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27" w:rsidRDefault="00173F27" w:rsidP="008E2D0A">
      <w:pPr>
        <w:rPr>
          <w:rFonts w:eastAsia="Arial Unicode MS"/>
          <w:b/>
          <w:bCs/>
          <w:caps/>
          <w:shadow/>
          <w:sz w:val="18"/>
          <w:szCs w:val="18"/>
        </w:rPr>
      </w:pPr>
    </w:p>
    <w:p w:rsidR="00173F27" w:rsidRDefault="00173F27" w:rsidP="008E2D0A">
      <w:pPr>
        <w:rPr>
          <w:rFonts w:eastAsia="Arial Unicode MS"/>
          <w:b/>
          <w:bCs/>
          <w:caps/>
          <w:shadow/>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wrapcoords="-214 0 -214 21420 21600 21420 21600 0 -214 0">
            <v:imagedata r:id="rId7" o:title=""/>
            <w10:wrap anchory="page"/>
          </v:shape>
        </w:pict>
      </w:r>
      <w:r>
        <w:rPr>
          <w:rFonts w:eastAsia="Arial Unicode MS"/>
          <w:b/>
          <w:bCs/>
          <w:caps/>
          <w:shadow/>
          <w:sz w:val="18"/>
          <w:szCs w:val="18"/>
        </w:rPr>
        <w:t xml:space="preserve"> БАШ</w:t>
      </w:r>
      <w:r>
        <w:rPr>
          <w:rFonts w:eastAsia="Arial Unicode MS" w:hAnsi="Lucida Sans Unicode"/>
          <w:b/>
          <w:sz w:val="18"/>
          <w:szCs w:val="18"/>
        </w:rPr>
        <w:t>Ҡ</w:t>
      </w:r>
      <w:r>
        <w:rPr>
          <w:rFonts w:eastAsia="Arial Unicode MS"/>
          <w:b/>
          <w:bCs/>
          <w:caps/>
          <w:shadow/>
          <w:sz w:val="18"/>
          <w:szCs w:val="18"/>
        </w:rPr>
        <w:t xml:space="preserve">ОРТОСТАН РЕСПУБЛИКАҺЫ                                                                РЕСПУБЛИка БАШКОРТОСТАН     </w:t>
      </w:r>
    </w:p>
    <w:p w:rsidR="00173F27" w:rsidRDefault="00173F27" w:rsidP="008E2D0A">
      <w:pPr>
        <w:ind w:left="-300"/>
        <w:jc w:val="center"/>
        <w:rPr>
          <w:sz w:val="18"/>
          <w:szCs w:val="18"/>
        </w:rPr>
      </w:pPr>
      <w:r>
        <w:rPr>
          <w:rFonts w:eastAsia="Arial Unicode MS"/>
          <w:b/>
          <w:bCs/>
          <w:caps/>
          <w:shadow/>
          <w:sz w:val="18"/>
          <w:szCs w:val="18"/>
        </w:rPr>
        <w:t xml:space="preserve"> </w:t>
      </w:r>
      <w:r>
        <w:rPr>
          <w:rFonts w:eastAsia="Arial Unicode MS"/>
          <w:b/>
          <w:bCs/>
          <w:caps/>
          <w:shadow/>
          <w:sz w:val="18"/>
          <w:szCs w:val="18"/>
          <w:lang w:val="tt-RU"/>
        </w:rPr>
        <w:t xml:space="preserve">ЙƏРМƏКƏЙ </w:t>
      </w:r>
      <w:r>
        <w:rPr>
          <w:rFonts w:eastAsia="Arial Unicode MS"/>
          <w:b/>
          <w:bCs/>
          <w:caps/>
          <w:shadow/>
          <w:sz w:val="18"/>
          <w:szCs w:val="18"/>
        </w:rPr>
        <w:t>районы                                                                                               АДМИНИСТРАЦИЯ</w:t>
      </w:r>
    </w:p>
    <w:p w:rsidR="00173F27" w:rsidRDefault="00173F27" w:rsidP="008E2D0A">
      <w:pPr>
        <w:spacing w:line="192" w:lineRule="auto"/>
        <w:ind w:left="-300"/>
        <w:jc w:val="center"/>
        <w:rPr>
          <w:rFonts w:eastAsia="Arial Unicode MS"/>
          <w:b/>
          <w:bCs/>
          <w:caps/>
          <w:shadow/>
          <w:sz w:val="18"/>
          <w:szCs w:val="18"/>
        </w:rPr>
      </w:pPr>
      <w:r>
        <w:rPr>
          <w:rFonts w:eastAsia="Arial Unicode MS"/>
          <w:b/>
          <w:bCs/>
          <w:caps/>
          <w:shadow/>
          <w:sz w:val="18"/>
          <w:szCs w:val="18"/>
        </w:rPr>
        <w:t>муниципаль РАЙОНЫның                                                                                 сельского поселения</w:t>
      </w:r>
    </w:p>
    <w:p w:rsidR="00173F27" w:rsidRDefault="00173F27" w:rsidP="008E2D0A">
      <w:pPr>
        <w:spacing w:line="192" w:lineRule="auto"/>
        <w:ind w:left="-300"/>
        <w:rPr>
          <w:rFonts w:eastAsia="Arial Unicode MS"/>
          <w:b/>
          <w:bCs/>
          <w:caps/>
          <w:shadow/>
          <w:sz w:val="18"/>
          <w:szCs w:val="18"/>
        </w:rPr>
      </w:pPr>
      <w:r>
        <w:rPr>
          <w:rFonts w:eastAsia="Arial Unicode MS"/>
          <w:b/>
          <w:bCs/>
          <w:caps/>
          <w:shadow/>
          <w:sz w:val="18"/>
          <w:szCs w:val="18"/>
        </w:rPr>
        <w:t xml:space="preserve">           и</w:t>
      </w:r>
      <w:r>
        <w:rPr>
          <w:rFonts w:ascii="Lucida Sans Unicode" w:eastAsia="Arial Unicode MS" w:hAnsi="Lucida Sans Unicode"/>
          <w:b/>
          <w:bCs/>
          <w:caps/>
          <w:shadow/>
          <w:sz w:val="18"/>
          <w:szCs w:val="18"/>
        </w:rPr>
        <w:t>Ҫ</w:t>
      </w:r>
      <w:r>
        <w:rPr>
          <w:rFonts w:eastAsia="Arial Unicode MS"/>
          <w:b/>
          <w:bCs/>
          <w:caps/>
          <w:shadow/>
          <w:sz w:val="18"/>
          <w:szCs w:val="18"/>
        </w:rPr>
        <w:t xml:space="preserve">ке турай АУЫЛ СОВЕТЫ                                                                           старотураевский сельсовет                  </w:t>
      </w:r>
    </w:p>
    <w:p w:rsidR="00173F27" w:rsidRDefault="00173F27" w:rsidP="008E2D0A">
      <w:pPr>
        <w:spacing w:line="192" w:lineRule="auto"/>
        <w:ind w:left="-300"/>
        <w:rPr>
          <w:rFonts w:eastAsia="Arial Unicode MS"/>
          <w:b/>
          <w:bCs/>
          <w:caps/>
          <w:shadow/>
          <w:sz w:val="18"/>
          <w:szCs w:val="18"/>
        </w:rPr>
      </w:pPr>
      <w:r>
        <w:rPr>
          <w:rFonts w:eastAsia="Arial Unicode MS"/>
          <w:b/>
          <w:bCs/>
          <w:caps/>
          <w:shadow/>
          <w:sz w:val="18"/>
          <w:szCs w:val="18"/>
        </w:rPr>
        <w:t xml:space="preserve">                       ауыл БИЛ</w:t>
      </w:r>
      <w:r>
        <w:rPr>
          <w:rFonts w:eastAsia="Arial Unicode MS"/>
          <w:b/>
          <w:bCs/>
          <w:caps/>
          <w:shadow/>
          <w:sz w:val="18"/>
          <w:szCs w:val="18"/>
          <w:lang w:val="tt-RU"/>
        </w:rPr>
        <w:t>ƏмƏ</w:t>
      </w:r>
      <w:r>
        <w:rPr>
          <w:rFonts w:eastAsia="Arial Unicode MS"/>
          <w:b/>
          <w:bCs/>
          <w:caps/>
          <w:shadow/>
          <w:sz w:val="18"/>
          <w:szCs w:val="18"/>
        </w:rPr>
        <w:t xml:space="preserve">Һе                                                                                           МУНИЦИПАЛЬНОГО РАЙОНА </w:t>
      </w:r>
    </w:p>
    <w:p w:rsidR="00173F27" w:rsidRDefault="00173F27" w:rsidP="008E2D0A">
      <w:pPr>
        <w:spacing w:line="192" w:lineRule="auto"/>
        <w:ind w:left="-300"/>
        <w:rPr>
          <w:rFonts w:eastAsia="Arial Unicode MS"/>
          <w:b/>
          <w:bCs/>
          <w:caps/>
          <w:shadow/>
          <w:sz w:val="18"/>
          <w:szCs w:val="18"/>
        </w:rPr>
      </w:pPr>
      <w:r>
        <w:rPr>
          <w:rFonts w:eastAsia="Arial Unicode MS"/>
          <w:b/>
          <w:bCs/>
          <w:caps/>
          <w:shadow/>
          <w:sz w:val="18"/>
          <w:szCs w:val="18"/>
        </w:rPr>
        <w:t xml:space="preserve">                            ХАКИМИ</w:t>
      </w:r>
      <w:r>
        <w:rPr>
          <w:rFonts w:eastAsia="Arial Unicode MS"/>
          <w:b/>
          <w:bCs/>
          <w:caps/>
          <w:shadow/>
          <w:sz w:val="18"/>
          <w:szCs w:val="18"/>
          <w:lang w:val="tt-RU"/>
        </w:rPr>
        <w:t>Əт</w:t>
      </w:r>
      <w:r>
        <w:rPr>
          <w:rFonts w:eastAsia="Arial Unicode MS"/>
          <w:b/>
          <w:bCs/>
          <w:caps/>
          <w:shadow/>
          <w:sz w:val="18"/>
          <w:szCs w:val="18"/>
        </w:rPr>
        <w:t>Е                                                                                                    ЕРМЕКЕЕВСКий РАЙОН</w:t>
      </w:r>
    </w:p>
    <w:p w:rsidR="00173F27" w:rsidRDefault="00173F27" w:rsidP="008E2D0A">
      <w:pPr>
        <w:pBdr>
          <w:bottom w:val="thinThickSmallGap" w:sz="24" w:space="3" w:color="auto"/>
        </w:pBdr>
        <w:ind w:left="-300"/>
        <w:jc w:val="center"/>
        <w:rPr>
          <w:sz w:val="18"/>
          <w:szCs w:val="18"/>
        </w:rPr>
      </w:pPr>
    </w:p>
    <w:p w:rsidR="00173F27" w:rsidRDefault="00173F27" w:rsidP="008E2D0A">
      <w:pPr>
        <w:jc w:val="both"/>
        <w:rPr>
          <w:b/>
          <w:bCs/>
          <w:sz w:val="24"/>
          <w:szCs w:val="24"/>
        </w:rPr>
      </w:pPr>
      <w:r>
        <w:rPr>
          <w:b/>
          <w:bCs/>
          <w:sz w:val="24"/>
          <w:szCs w:val="24"/>
        </w:rPr>
        <w:t xml:space="preserve">             КАРАР</w:t>
      </w:r>
      <w:r>
        <w:rPr>
          <w:b/>
          <w:bCs/>
          <w:sz w:val="24"/>
          <w:szCs w:val="24"/>
        </w:rPr>
        <w:tab/>
      </w:r>
      <w:r>
        <w:rPr>
          <w:b/>
          <w:bCs/>
          <w:sz w:val="24"/>
          <w:szCs w:val="24"/>
        </w:rPr>
        <w:tab/>
      </w:r>
      <w:r>
        <w:rPr>
          <w:b/>
          <w:bCs/>
          <w:sz w:val="24"/>
          <w:szCs w:val="24"/>
        </w:rPr>
        <w:tab/>
        <w:t xml:space="preserve">             № 52                              ПОСТАНОВЛЕНИЕ </w:t>
      </w:r>
    </w:p>
    <w:p w:rsidR="00173F27" w:rsidRDefault="00173F27" w:rsidP="008E2D0A">
      <w:pPr>
        <w:jc w:val="both"/>
        <w:rPr>
          <w:b/>
          <w:bCs/>
          <w:sz w:val="24"/>
          <w:szCs w:val="24"/>
        </w:rPr>
      </w:pPr>
      <w:r>
        <w:rPr>
          <w:b/>
          <w:bCs/>
          <w:sz w:val="24"/>
          <w:szCs w:val="24"/>
        </w:rPr>
        <w:t xml:space="preserve">     17 декабрь 2019 й.                                                                               17 декабря </w:t>
      </w:r>
      <w:smartTag w:uri="urn:schemas-microsoft-com:office:smarttags" w:element="metricconverter">
        <w:smartTagPr>
          <w:attr w:name="ProductID" w:val="2019 г"/>
        </w:smartTagPr>
        <w:r>
          <w:rPr>
            <w:b/>
            <w:bCs/>
            <w:sz w:val="24"/>
            <w:szCs w:val="24"/>
          </w:rPr>
          <w:t>2019 г</w:t>
        </w:r>
      </w:smartTag>
      <w:r>
        <w:rPr>
          <w:b/>
          <w:bCs/>
          <w:sz w:val="24"/>
          <w:szCs w:val="24"/>
        </w:rPr>
        <w:t>.</w:t>
      </w:r>
      <w:r>
        <w:rPr>
          <w:bCs/>
          <w:sz w:val="24"/>
          <w:szCs w:val="24"/>
        </w:rPr>
        <w:t xml:space="preserve">                                   </w:t>
      </w:r>
    </w:p>
    <w:p w:rsidR="00173F27" w:rsidRPr="00761444" w:rsidRDefault="00173F27" w:rsidP="00E96B1A">
      <w:pPr>
        <w:widowControl w:val="0"/>
        <w:autoSpaceDE w:val="0"/>
        <w:autoSpaceDN w:val="0"/>
        <w:adjustRightInd w:val="0"/>
        <w:spacing w:after="0" w:line="240" w:lineRule="auto"/>
        <w:jc w:val="center"/>
        <w:rPr>
          <w:b/>
        </w:rPr>
      </w:pPr>
    </w:p>
    <w:p w:rsidR="00173F27" w:rsidRDefault="00173F27"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173F27" w:rsidRPr="00FF320D" w:rsidRDefault="00173F27"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b/>
          <w:bCs/>
          <w:sz w:val="24"/>
          <w:szCs w:val="24"/>
        </w:rPr>
        <w:t>«Присвоение и аннулирование  адресов объекту адресации»</w:t>
      </w:r>
    </w:p>
    <w:p w:rsidR="00173F27" w:rsidRDefault="00173F27"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Старотураевский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173F27" w:rsidRPr="00FF320D" w:rsidRDefault="00173F27" w:rsidP="00E96B1A">
      <w:pPr>
        <w:spacing w:after="0" w:line="240" w:lineRule="auto"/>
        <w:jc w:val="center"/>
        <w:rPr>
          <w:b/>
          <w:sz w:val="24"/>
          <w:szCs w:val="24"/>
        </w:rPr>
      </w:pPr>
    </w:p>
    <w:p w:rsidR="00173F27" w:rsidRPr="00FF320D" w:rsidRDefault="00173F27"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173F27" w:rsidRPr="00FF320D" w:rsidRDefault="00173F27" w:rsidP="00E96B1A">
      <w:pPr>
        <w:spacing w:after="0" w:line="240" w:lineRule="auto"/>
        <w:jc w:val="center"/>
        <w:rPr>
          <w:sz w:val="24"/>
          <w:szCs w:val="24"/>
        </w:rPr>
      </w:pPr>
    </w:p>
    <w:p w:rsidR="00173F27" w:rsidRPr="00FF320D" w:rsidRDefault="00173F27" w:rsidP="00E96B1A">
      <w:pPr>
        <w:pStyle w:val="ListParagraph"/>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173F27" w:rsidRPr="00FF320D" w:rsidRDefault="00173F27" w:rsidP="00E96B1A">
      <w:pPr>
        <w:pStyle w:val="ListParagraph"/>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Pr>
          <w:sz w:val="24"/>
          <w:szCs w:val="24"/>
        </w:rPr>
        <w:t xml:space="preserve"> 8 от 26</w:t>
      </w:r>
      <w:r w:rsidRPr="00E96B1A">
        <w:rPr>
          <w:sz w:val="24"/>
          <w:szCs w:val="24"/>
        </w:rPr>
        <w:t>.02.2016</w:t>
      </w:r>
      <w:r>
        <w:rPr>
          <w:sz w:val="24"/>
          <w:szCs w:val="24"/>
        </w:rPr>
        <w:t>г</w:t>
      </w:r>
      <w:r w:rsidRPr="00E96B1A">
        <w:rPr>
          <w:sz w:val="24"/>
          <w:szCs w:val="24"/>
        </w:rPr>
        <w:t>.</w:t>
      </w:r>
      <w:r>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Pr>
          <w:sz w:val="24"/>
          <w:szCs w:val="24"/>
        </w:rPr>
        <w:t>Старотураевский</w:t>
      </w:r>
      <w:r w:rsidRPr="00E96B1A">
        <w:rPr>
          <w:sz w:val="24"/>
          <w:szCs w:val="24"/>
        </w:rPr>
        <w:t xml:space="preserve"> сельсовет муниципального района Ермекеевский район Республики Башкортостан»</w:t>
      </w:r>
    </w:p>
    <w:p w:rsidR="00173F27" w:rsidRPr="003B3E7D" w:rsidRDefault="00173F27" w:rsidP="00E96B1A">
      <w:pPr>
        <w:numPr>
          <w:ilvl w:val="0"/>
          <w:numId w:val="8"/>
        </w:numPr>
        <w:spacing w:after="0" w:line="240" w:lineRule="auto"/>
        <w:ind w:hanging="296"/>
        <w:jc w:val="both"/>
        <w:rPr>
          <w:sz w:val="24"/>
        </w:rPr>
      </w:pPr>
      <w:r w:rsidRPr="00166258">
        <w:rPr>
          <w:sz w:val="24"/>
        </w:rPr>
        <w:t>Настоящее постановление вступает в силу с даты его подписания.</w:t>
      </w:r>
    </w:p>
    <w:p w:rsidR="00173F27" w:rsidRPr="00F64B98" w:rsidRDefault="00173F27" w:rsidP="00E96B1A">
      <w:pPr>
        <w:pStyle w:val="ListParagraph"/>
        <w:numPr>
          <w:ilvl w:val="0"/>
          <w:numId w:val="8"/>
        </w:numPr>
        <w:tabs>
          <w:tab w:val="left" w:pos="993"/>
        </w:tabs>
        <w:spacing w:after="0" w:line="240" w:lineRule="auto"/>
        <w:ind w:left="0" w:firstLine="709"/>
        <w:jc w:val="both"/>
        <w:rPr>
          <w:sz w:val="24"/>
          <w:szCs w:val="24"/>
        </w:rPr>
      </w:pPr>
      <w:r w:rsidRPr="00FF320D">
        <w:rPr>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(с.</w:t>
      </w:r>
      <w:r>
        <w:rPr>
          <w:sz w:val="24"/>
          <w:szCs w:val="24"/>
        </w:rPr>
        <w:t xml:space="preserve"> Старотураево, ул. Ленина 20</w:t>
      </w:r>
      <w:r w:rsidRPr="00FF320D">
        <w:rPr>
          <w:sz w:val="24"/>
          <w:szCs w:val="24"/>
        </w:rPr>
        <w:t>).</w:t>
      </w:r>
    </w:p>
    <w:p w:rsidR="00173F27" w:rsidRPr="00FF320D" w:rsidRDefault="00173F27" w:rsidP="00E96B1A">
      <w:pPr>
        <w:spacing w:after="0" w:line="240" w:lineRule="auto"/>
        <w:ind w:firstLine="709"/>
        <w:jc w:val="both"/>
        <w:rPr>
          <w:sz w:val="24"/>
          <w:szCs w:val="24"/>
        </w:rPr>
      </w:pPr>
      <w:r>
        <w:rPr>
          <w:sz w:val="24"/>
          <w:szCs w:val="24"/>
        </w:rPr>
        <w:t>5</w:t>
      </w:r>
      <w:r w:rsidRPr="00FF320D">
        <w:rPr>
          <w:sz w:val="24"/>
          <w:szCs w:val="24"/>
        </w:rPr>
        <w:t>. Контроль за исполнением настоящего постановления оставляю за собой.</w:t>
      </w:r>
    </w:p>
    <w:p w:rsidR="00173F27" w:rsidRPr="00FF320D" w:rsidRDefault="00173F27" w:rsidP="00E96B1A">
      <w:pPr>
        <w:spacing w:after="0" w:line="240" w:lineRule="auto"/>
        <w:jc w:val="center"/>
        <w:rPr>
          <w:b/>
          <w:sz w:val="24"/>
          <w:szCs w:val="24"/>
        </w:rPr>
      </w:pPr>
    </w:p>
    <w:p w:rsidR="00173F27" w:rsidRDefault="00173F27" w:rsidP="00E96B1A">
      <w:pPr>
        <w:pStyle w:val="NoSpacing"/>
        <w:rPr>
          <w:rFonts w:ascii="Times New Roman" w:hAnsi="Times New Roman"/>
          <w:sz w:val="28"/>
          <w:szCs w:val="28"/>
        </w:rPr>
      </w:pPr>
    </w:p>
    <w:p w:rsidR="00173F27" w:rsidRDefault="00173F27" w:rsidP="00E96B1A">
      <w:pPr>
        <w:pStyle w:val="NoSpacing"/>
        <w:rPr>
          <w:rFonts w:ascii="Times New Roman" w:hAnsi="Times New Roman"/>
          <w:sz w:val="24"/>
          <w:szCs w:val="24"/>
        </w:rPr>
      </w:pPr>
    </w:p>
    <w:p w:rsidR="00173F27" w:rsidRPr="00E96B1A" w:rsidRDefault="00173F27" w:rsidP="00E96B1A">
      <w:pPr>
        <w:pStyle w:val="NoSpacing"/>
        <w:rPr>
          <w:rFonts w:ascii="Times New Roman" w:hAnsi="Times New Roman"/>
          <w:sz w:val="24"/>
          <w:szCs w:val="24"/>
        </w:rPr>
      </w:pPr>
      <w:r>
        <w:rPr>
          <w:rFonts w:ascii="Times New Roman" w:hAnsi="Times New Roman"/>
          <w:sz w:val="24"/>
          <w:szCs w:val="24"/>
        </w:rPr>
        <w:t xml:space="preserve"> Г</w:t>
      </w:r>
      <w:r w:rsidRPr="00E96B1A">
        <w:rPr>
          <w:rFonts w:ascii="Times New Roman" w:hAnsi="Times New Roman"/>
          <w:sz w:val="24"/>
          <w:szCs w:val="24"/>
        </w:rPr>
        <w:t>лав</w:t>
      </w:r>
      <w:r>
        <w:rPr>
          <w:rFonts w:ascii="Times New Roman" w:hAnsi="Times New Roman"/>
          <w:sz w:val="24"/>
          <w:szCs w:val="24"/>
        </w:rPr>
        <w:t>а</w:t>
      </w:r>
      <w:r w:rsidRPr="00E96B1A">
        <w:rPr>
          <w:rFonts w:ascii="Times New Roman" w:hAnsi="Times New Roman"/>
          <w:sz w:val="24"/>
          <w:szCs w:val="24"/>
        </w:rPr>
        <w:t xml:space="preserve"> сельского поселения</w:t>
      </w:r>
    </w:p>
    <w:p w:rsidR="00173F27" w:rsidRPr="00E96B1A" w:rsidRDefault="00173F27" w:rsidP="00E96B1A">
      <w:pPr>
        <w:pStyle w:val="NoSpacing"/>
        <w:rPr>
          <w:rFonts w:ascii="Times New Roman" w:hAnsi="Times New Roman"/>
          <w:sz w:val="24"/>
          <w:szCs w:val="24"/>
        </w:rPr>
      </w:pPr>
      <w:r>
        <w:rPr>
          <w:rFonts w:ascii="Times New Roman" w:hAnsi="Times New Roman"/>
          <w:sz w:val="24"/>
          <w:szCs w:val="24"/>
        </w:rPr>
        <w:t xml:space="preserve"> Старотураевский</w:t>
      </w:r>
      <w:r w:rsidRPr="00E96B1A">
        <w:rPr>
          <w:rFonts w:ascii="Times New Roman" w:hAnsi="Times New Roman"/>
          <w:sz w:val="24"/>
          <w:szCs w:val="24"/>
        </w:rPr>
        <w:t xml:space="preserve"> сельсовет                                         </w:t>
      </w:r>
      <w:r>
        <w:rPr>
          <w:rFonts w:ascii="Times New Roman" w:hAnsi="Times New Roman"/>
          <w:sz w:val="24"/>
          <w:szCs w:val="24"/>
        </w:rPr>
        <w:t xml:space="preserve">И.А.Исламова </w:t>
      </w:r>
    </w:p>
    <w:p w:rsidR="00173F27" w:rsidRPr="00E96B1A" w:rsidRDefault="00173F27" w:rsidP="00D70A09">
      <w:pPr>
        <w:spacing w:after="0" w:line="240" w:lineRule="auto"/>
        <w:jc w:val="both"/>
        <w:rPr>
          <w:sz w:val="24"/>
          <w:szCs w:val="24"/>
        </w:rPr>
      </w:pPr>
    </w:p>
    <w:tbl>
      <w:tblPr>
        <w:tblpPr w:leftFromText="180" w:rightFromText="180" w:vertAnchor="text" w:horzAnchor="page" w:tblpX="5848" w:tblpY="109"/>
        <w:tblW w:w="0" w:type="auto"/>
        <w:tblLook w:val="0000"/>
      </w:tblPr>
      <w:tblGrid>
        <w:gridCol w:w="5070"/>
      </w:tblGrid>
      <w:tr w:rsidR="00173F27" w:rsidRPr="00014D74" w:rsidTr="00FF320C">
        <w:trPr>
          <w:trHeight w:val="825"/>
        </w:trPr>
        <w:tc>
          <w:tcPr>
            <w:tcW w:w="5070" w:type="dxa"/>
          </w:tcPr>
          <w:p w:rsidR="00173F27" w:rsidRDefault="00173F27" w:rsidP="008E2D0A">
            <w:pPr>
              <w:tabs>
                <w:tab w:val="left" w:pos="9635"/>
              </w:tabs>
              <w:jc w:val="both"/>
              <w:rPr>
                <w:sz w:val="22"/>
                <w:szCs w:val="18"/>
              </w:rPr>
            </w:pPr>
            <w:r w:rsidRPr="00ED4528">
              <w:rPr>
                <w:sz w:val="22"/>
                <w:szCs w:val="18"/>
              </w:rPr>
              <w:t xml:space="preserve">Утвержден </w:t>
            </w:r>
            <w:r>
              <w:rPr>
                <w:sz w:val="22"/>
                <w:szCs w:val="18"/>
              </w:rPr>
              <w:t>постановлением главы сельского поселения Старотураевский сельсовет муниципального района Ермекеевский район Республики Башкортостан</w:t>
            </w:r>
          </w:p>
          <w:p w:rsidR="00173F27" w:rsidRPr="00ED4528" w:rsidRDefault="00173F27" w:rsidP="008E2D0A">
            <w:pPr>
              <w:tabs>
                <w:tab w:val="left" w:pos="9635"/>
              </w:tabs>
              <w:jc w:val="both"/>
              <w:rPr>
                <w:sz w:val="22"/>
                <w:szCs w:val="18"/>
              </w:rPr>
            </w:pPr>
            <w:r>
              <w:rPr>
                <w:sz w:val="22"/>
                <w:szCs w:val="18"/>
              </w:rPr>
              <w:t xml:space="preserve">№52 от  «17» декабря 2019 года </w:t>
            </w:r>
          </w:p>
        </w:tc>
      </w:tr>
    </w:tbl>
    <w:p w:rsidR="00173F27" w:rsidRDefault="00173F27" w:rsidP="008F3F2D">
      <w:pPr>
        <w:shd w:val="clear" w:color="auto" w:fill="FFFFFF"/>
        <w:tabs>
          <w:tab w:val="left" w:pos="9635"/>
        </w:tabs>
        <w:spacing w:after="0" w:line="240" w:lineRule="auto"/>
        <w:rPr>
          <w:sz w:val="18"/>
          <w:szCs w:val="18"/>
        </w:rPr>
      </w:pPr>
    </w:p>
    <w:p w:rsidR="00173F27" w:rsidRDefault="00173F27" w:rsidP="008F3F2D">
      <w:pPr>
        <w:autoSpaceDE w:val="0"/>
        <w:autoSpaceDN w:val="0"/>
        <w:adjustRightInd w:val="0"/>
        <w:spacing w:after="0" w:line="240" w:lineRule="auto"/>
        <w:ind w:firstLine="709"/>
        <w:jc w:val="center"/>
        <w:outlineLvl w:val="0"/>
        <w:rPr>
          <w:b/>
          <w:bCs/>
          <w:sz w:val="24"/>
          <w:szCs w:val="24"/>
        </w:rPr>
      </w:pPr>
    </w:p>
    <w:p w:rsidR="00173F27" w:rsidRDefault="00173F27" w:rsidP="008F3F2D">
      <w:pPr>
        <w:autoSpaceDE w:val="0"/>
        <w:autoSpaceDN w:val="0"/>
        <w:adjustRightInd w:val="0"/>
        <w:spacing w:after="0" w:line="240" w:lineRule="auto"/>
        <w:ind w:firstLine="709"/>
        <w:jc w:val="center"/>
        <w:outlineLvl w:val="0"/>
        <w:rPr>
          <w:b/>
          <w:bCs/>
          <w:sz w:val="24"/>
          <w:szCs w:val="24"/>
        </w:rPr>
      </w:pPr>
    </w:p>
    <w:p w:rsidR="00173F27" w:rsidRDefault="00173F27" w:rsidP="008F3F2D">
      <w:pPr>
        <w:spacing w:after="0" w:line="240" w:lineRule="auto"/>
        <w:jc w:val="center"/>
        <w:rPr>
          <w:b/>
          <w:bCs/>
          <w:sz w:val="24"/>
        </w:rPr>
      </w:pPr>
    </w:p>
    <w:p w:rsidR="00173F27" w:rsidRDefault="00173F27" w:rsidP="008F3F2D">
      <w:pPr>
        <w:spacing w:after="0" w:line="240" w:lineRule="auto"/>
        <w:jc w:val="center"/>
        <w:rPr>
          <w:b/>
          <w:bCs/>
          <w:sz w:val="24"/>
        </w:rPr>
      </w:pPr>
    </w:p>
    <w:p w:rsidR="00173F27" w:rsidRDefault="00173F27" w:rsidP="008F3F2D">
      <w:pPr>
        <w:spacing w:after="0" w:line="240" w:lineRule="auto"/>
        <w:jc w:val="center"/>
        <w:rPr>
          <w:b/>
          <w:bCs/>
          <w:sz w:val="24"/>
        </w:rPr>
      </w:pPr>
    </w:p>
    <w:p w:rsidR="00173F27" w:rsidRDefault="00173F27" w:rsidP="008F3F2D">
      <w:pPr>
        <w:spacing w:after="0" w:line="240" w:lineRule="auto"/>
        <w:jc w:val="center"/>
        <w:rPr>
          <w:b/>
          <w:bCs/>
          <w:sz w:val="24"/>
        </w:rPr>
      </w:pPr>
    </w:p>
    <w:p w:rsidR="00173F27" w:rsidRDefault="00173F27" w:rsidP="008F3F2D">
      <w:pPr>
        <w:spacing w:after="0" w:line="240" w:lineRule="auto"/>
        <w:jc w:val="center"/>
        <w:rPr>
          <w:b/>
          <w:bCs/>
          <w:sz w:val="24"/>
        </w:rPr>
      </w:pPr>
    </w:p>
    <w:p w:rsidR="00173F27" w:rsidRPr="009D682C" w:rsidRDefault="00173F27" w:rsidP="008F3F2D">
      <w:pPr>
        <w:spacing w:after="0" w:line="240" w:lineRule="auto"/>
        <w:jc w:val="center"/>
        <w:rPr>
          <w:b/>
          <w:bCs/>
          <w:sz w:val="24"/>
        </w:rPr>
      </w:pPr>
      <w:r w:rsidRPr="009D682C">
        <w:rPr>
          <w:b/>
          <w:bCs/>
          <w:sz w:val="24"/>
        </w:rPr>
        <w:t>АДМИНИСТРАТИВНЫЙ РЕГЛАМЕНТ</w:t>
      </w:r>
    </w:p>
    <w:p w:rsidR="00173F27" w:rsidRDefault="00173F27"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Pr="00F17B90">
        <w:rPr>
          <w:b/>
          <w:bCs/>
          <w:sz w:val="24"/>
          <w:szCs w:val="24"/>
        </w:rPr>
        <w:t xml:space="preserve">«Присвоение и аннулирование </w:t>
      </w:r>
    </w:p>
    <w:p w:rsidR="00173F27" w:rsidRPr="00F17B90" w:rsidRDefault="00173F27"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 </w:t>
      </w:r>
      <w:r w:rsidRPr="00F17B90">
        <w:rPr>
          <w:b/>
          <w:sz w:val="24"/>
          <w:szCs w:val="24"/>
        </w:rPr>
        <w:t xml:space="preserve">в сельском поселении </w:t>
      </w:r>
      <w:r>
        <w:rPr>
          <w:b/>
          <w:sz w:val="24"/>
          <w:szCs w:val="24"/>
        </w:rPr>
        <w:t xml:space="preserve"> Старотураевский </w:t>
      </w:r>
      <w:r w:rsidRPr="00F17B90">
        <w:rPr>
          <w:b/>
          <w:sz w:val="24"/>
          <w:szCs w:val="24"/>
        </w:rPr>
        <w:t xml:space="preserve">сельсовет муниципального района </w:t>
      </w:r>
      <w:r>
        <w:rPr>
          <w:b/>
          <w:sz w:val="24"/>
          <w:szCs w:val="24"/>
        </w:rPr>
        <w:t xml:space="preserve"> Ермекеевский </w:t>
      </w:r>
      <w:r w:rsidRPr="00F17B90">
        <w:rPr>
          <w:b/>
          <w:sz w:val="24"/>
          <w:szCs w:val="24"/>
        </w:rPr>
        <w:t>район Республики Башкортостан</w:t>
      </w: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173F27" w:rsidRPr="008E77B3" w:rsidRDefault="00173F27" w:rsidP="008F3F2D">
      <w:pPr>
        <w:autoSpaceDE w:val="0"/>
        <w:autoSpaceDN w:val="0"/>
        <w:adjustRightInd w:val="0"/>
        <w:spacing w:after="0" w:line="240" w:lineRule="auto"/>
        <w:ind w:firstLine="709"/>
        <w:jc w:val="center"/>
        <w:rPr>
          <w:sz w:val="24"/>
          <w:szCs w:val="24"/>
        </w:rPr>
      </w:pPr>
    </w:p>
    <w:p w:rsidR="00173F27" w:rsidRPr="008E77B3" w:rsidRDefault="00173F27"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173F27" w:rsidRDefault="00173F27" w:rsidP="00797633">
      <w:pPr>
        <w:widowControl w:val="0"/>
        <w:tabs>
          <w:tab w:val="left" w:pos="567"/>
        </w:tabs>
        <w:spacing w:after="0" w:line="240" w:lineRule="auto"/>
        <w:ind w:firstLine="709"/>
        <w:contextualSpacing/>
        <w:jc w:val="both"/>
        <w:rPr>
          <w:sz w:val="24"/>
          <w:szCs w:val="24"/>
        </w:rPr>
      </w:pPr>
      <w:r w:rsidRPr="008E77B3">
        <w:rPr>
          <w:sz w:val="24"/>
          <w:szCs w:val="24"/>
        </w:rPr>
        <w:t>1.1</w:t>
      </w:r>
      <w:r>
        <w:rPr>
          <w:sz w:val="24"/>
          <w:szCs w:val="24"/>
        </w:rPr>
        <w:t xml:space="preserve"> </w:t>
      </w:r>
      <w:r w:rsidRPr="008E77B3">
        <w:rPr>
          <w:sz w:val="24"/>
          <w:szCs w:val="24"/>
        </w:rPr>
        <w:t xml:space="preserve">Административный регламент предоставления муниципальной услуги </w:t>
      </w:r>
      <w:r w:rsidRPr="006F563F">
        <w:rPr>
          <w:bCs/>
          <w:sz w:val="24"/>
          <w:szCs w:val="24"/>
        </w:rPr>
        <w:t>«Присвоение и аннулирование  адресов объекту адресации»</w:t>
      </w:r>
      <w:r>
        <w:rPr>
          <w:bCs/>
          <w:sz w:val="24"/>
          <w:szCs w:val="24"/>
        </w:rPr>
        <w:t xml:space="preserve"> </w:t>
      </w:r>
      <w:r w:rsidRPr="006F563F">
        <w:rPr>
          <w:sz w:val="24"/>
          <w:szCs w:val="24"/>
        </w:rPr>
        <w:t xml:space="preserve">в сельском поселении </w:t>
      </w:r>
      <w:r>
        <w:rPr>
          <w:sz w:val="24"/>
          <w:szCs w:val="24"/>
        </w:rPr>
        <w:t xml:space="preserve"> Старотураевский </w:t>
      </w:r>
      <w:r w:rsidRPr="006F563F">
        <w:rPr>
          <w:sz w:val="24"/>
          <w:szCs w:val="24"/>
        </w:rPr>
        <w:t xml:space="preserve">сельсовет муниципального района </w:t>
      </w:r>
      <w:r>
        <w:rPr>
          <w:sz w:val="24"/>
          <w:szCs w:val="24"/>
        </w:rPr>
        <w:t xml:space="preserve"> Ермекеевский </w:t>
      </w:r>
      <w:r w:rsidRPr="006F563F">
        <w:rPr>
          <w:sz w:val="24"/>
          <w:szCs w:val="24"/>
        </w:rPr>
        <w:t>район Республики Башкортостан</w:t>
      </w:r>
      <w:r w:rsidRPr="008E77B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4"/>
          <w:szCs w:val="24"/>
        </w:rPr>
        <w:t>присвоению объектам адресации адресов</w:t>
      </w:r>
      <w:r w:rsidRPr="008E77B3">
        <w:rPr>
          <w:sz w:val="24"/>
          <w:szCs w:val="24"/>
        </w:rPr>
        <w:t xml:space="preserve"> в сельском поселении </w:t>
      </w:r>
      <w:r>
        <w:rPr>
          <w:sz w:val="24"/>
          <w:szCs w:val="24"/>
        </w:rPr>
        <w:t xml:space="preserve">Старотураевский </w:t>
      </w:r>
      <w:r w:rsidRPr="006F563F">
        <w:rPr>
          <w:sz w:val="24"/>
          <w:szCs w:val="24"/>
        </w:rPr>
        <w:t xml:space="preserve">сельсовет муниципального района </w:t>
      </w:r>
      <w:r>
        <w:rPr>
          <w:sz w:val="24"/>
          <w:szCs w:val="24"/>
        </w:rPr>
        <w:t xml:space="preserve"> Ермекеевский </w:t>
      </w:r>
      <w:r w:rsidRPr="00275522">
        <w:rPr>
          <w:sz w:val="24"/>
          <w:szCs w:val="24"/>
        </w:rPr>
        <w:t xml:space="preserve">район Республики Башкортостан (далее – </w:t>
      </w:r>
      <w:r>
        <w:rPr>
          <w:sz w:val="24"/>
          <w:szCs w:val="24"/>
        </w:rPr>
        <w:t>А</w:t>
      </w:r>
      <w:r w:rsidRPr="00275522">
        <w:rPr>
          <w:sz w:val="24"/>
          <w:szCs w:val="24"/>
        </w:rPr>
        <w:t>дминистративный регламент).</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73F27" w:rsidRPr="00F64B98" w:rsidRDefault="00173F27"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73F27" w:rsidRPr="00F64B98" w:rsidRDefault="00173F27"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73F27" w:rsidRPr="00F64B98" w:rsidRDefault="00173F27"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173F27" w:rsidRPr="00F64B98" w:rsidRDefault="00173F27"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F64B98">
          <w:rPr>
            <w:sz w:val="24"/>
          </w:rPr>
          <w:t>частях 4</w:t>
        </w:r>
      </w:hyperlink>
      <w:r w:rsidRPr="00F64B98">
        <w:rPr>
          <w:sz w:val="24"/>
        </w:rPr>
        <w:t xml:space="preserve"> и </w:t>
      </w:r>
      <w:hyperlink r:id="rId9"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173F27" w:rsidRPr="00F64B98" w:rsidRDefault="00173F27"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73F27" w:rsidRPr="00F64B98" w:rsidRDefault="00173F27"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73F27" w:rsidRPr="00F64B98" w:rsidRDefault="00173F27"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73F27" w:rsidRPr="00275522" w:rsidRDefault="00173F27" w:rsidP="008F3F2D">
      <w:pPr>
        <w:widowControl w:val="0"/>
        <w:tabs>
          <w:tab w:val="left" w:pos="567"/>
        </w:tabs>
        <w:spacing w:after="0" w:line="240" w:lineRule="auto"/>
        <w:ind w:firstLine="709"/>
        <w:contextualSpacing/>
        <w:jc w:val="both"/>
        <w:rPr>
          <w:sz w:val="24"/>
          <w:szCs w:val="24"/>
        </w:rPr>
      </w:pPr>
    </w:p>
    <w:p w:rsidR="00173F27" w:rsidRPr="00275522" w:rsidRDefault="00173F27" w:rsidP="008F3F2D">
      <w:pPr>
        <w:pStyle w:val="ListParagraph"/>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173F27" w:rsidRDefault="00173F27" w:rsidP="00A524B5">
      <w:pPr>
        <w:pStyle w:val="ListParagraph"/>
        <w:autoSpaceDE w:val="0"/>
        <w:autoSpaceDN w:val="0"/>
        <w:adjustRightInd w:val="0"/>
        <w:spacing w:after="0" w:line="240" w:lineRule="auto"/>
        <w:ind w:left="0" w:firstLine="709"/>
        <w:jc w:val="both"/>
        <w:rPr>
          <w:sz w:val="24"/>
          <w:szCs w:val="24"/>
        </w:rPr>
      </w:pPr>
      <w:r w:rsidRPr="00275522">
        <w:rPr>
          <w:sz w:val="24"/>
          <w:szCs w:val="24"/>
        </w:rPr>
        <w:t xml:space="preserve">1.2. </w:t>
      </w:r>
      <w:r>
        <w:rPr>
          <w:sz w:val="24"/>
          <w:szCs w:val="24"/>
        </w:rPr>
        <w:t>Заявителями являются:</w:t>
      </w:r>
    </w:p>
    <w:p w:rsidR="00173F27" w:rsidRPr="00F64B98" w:rsidRDefault="00173F27" w:rsidP="00A713D8">
      <w:pPr>
        <w:pStyle w:val="ListParagraph"/>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Pr>
          <w:sz w:val="24"/>
        </w:rPr>
        <w:t xml:space="preserve"> Старотураевский </w:t>
      </w:r>
      <w:r w:rsidRPr="00F64B98">
        <w:rPr>
          <w:sz w:val="24"/>
        </w:rPr>
        <w:t>сельсовет;</w:t>
      </w:r>
    </w:p>
    <w:p w:rsidR="00173F27" w:rsidRPr="00F64B98" w:rsidRDefault="00173F27" w:rsidP="00A713D8">
      <w:pPr>
        <w:pStyle w:val="ListParagraph"/>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173F27" w:rsidRPr="00F64B98" w:rsidRDefault="00173F27"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173F27" w:rsidRPr="00F64B98" w:rsidRDefault="00173F27" w:rsidP="00A713D8">
      <w:pPr>
        <w:autoSpaceDE w:val="0"/>
        <w:autoSpaceDN w:val="0"/>
        <w:adjustRightInd w:val="0"/>
        <w:spacing w:after="0" w:line="240" w:lineRule="auto"/>
        <w:ind w:firstLine="709"/>
        <w:jc w:val="both"/>
        <w:rPr>
          <w:sz w:val="24"/>
        </w:rPr>
      </w:pPr>
      <w:r w:rsidRPr="00F64B98">
        <w:rPr>
          <w:sz w:val="24"/>
        </w:rPr>
        <w:t xml:space="preserve">1.3. С заявлением вправе обратиться </w:t>
      </w:r>
      <w:hyperlink r:id="rId10"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73F27" w:rsidRPr="00F64B98" w:rsidRDefault="00173F27"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173F27" w:rsidRPr="00F64B98" w:rsidRDefault="00173F27" w:rsidP="00A713D8">
      <w:pPr>
        <w:pStyle w:val="ConsPlusNormal"/>
        <w:ind w:firstLine="709"/>
        <w:jc w:val="both"/>
        <w:rPr>
          <w:sz w:val="24"/>
        </w:rPr>
      </w:pPr>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
    <w:p w:rsidR="00173F27" w:rsidRPr="008E77B3" w:rsidRDefault="00173F27" w:rsidP="00F64B98">
      <w:pPr>
        <w:pStyle w:val="ListParagraph"/>
        <w:autoSpaceDE w:val="0"/>
        <w:autoSpaceDN w:val="0"/>
        <w:adjustRightInd w:val="0"/>
        <w:spacing w:after="0" w:line="240" w:lineRule="auto"/>
        <w:ind w:left="0"/>
        <w:jc w:val="both"/>
        <w:rPr>
          <w:sz w:val="24"/>
          <w:szCs w:val="24"/>
        </w:rPr>
      </w:pPr>
    </w:p>
    <w:p w:rsidR="00173F27"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173F27" w:rsidRPr="008E77B3" w:rsidRDefault="00173F27"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Pr>
          <w:b/>
          <w:bCs/>
          <w:sz w:val="24"/>
          <w:szCs w:val="24"/>
        </w:rPr>
        <w:t xml:space="preserve"> </w:t>
      </w:r>
      <w:r w:rsidRPr="008E77B3">
        <w:rPr>
          <w:b/>
          <w:bCs/>
          <w:sz w:val="24"/>
          <w:szCs w:val="24"/>
        </w:rPr>
        <w:t>муниципальной услуги</w:t>
      </w:r>
    </w:p>
    <w:p w:rsidR="00173F27" w:rsidRPr="00C747B1" w:rsidRDefault="00173F27" w:rsidP="008F3F2D">
      <w:pPr>
        <w:tabs>
          <w:tab w:val="left" w:pos="7425"/>
        </w:tabs>
        <w:spacing w:after="0" w:line="240" w:lineRule="auto"/>
        <w:ind w:firstLine="709"/>
        <w:jc w:val="both"/>
        <w:rPr>
          <w:bCs/>
          <w:sz w:val="24"/>
          <w:szCs w:val="24"/>
        </w:rPr>
      </w:pPr>
      <w:r w:rsidRPr="00C747B1">
        <w:rPr>
          <w:sz w:val="24"/>
          <w:szCs w:val="24"/>
        </w:rPr>
        <w:t>1.4. С</w:t>
      </w:r>
      <w:r w:rsidRPr="00C747B1">
        <w:rPr>
          <w:bCs/>
          <w:sz w:val="24"/>
          <w:szCs w:val="24"/>
        </w:rPr>
        <w:t>правочная информация:</w:t>
      </w:r>
    </w:p>
    <w:p w:rsidR="00173F27" w:rsidRPr="00C747B1" w:rsidRDefault="00173F27"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r>
        <w:rPr>
          <w:sz w:val="24"/>
          <w:szCs w:val="24"/>
        </w:rPr>
        <w:t xml:space="preserve">Старотураевский </w:t>
      </w:r>
      <w:r w:rsidRPr="006F563F">
        <w:rPr>
          <w:sz w:val="24"/>
          <w:szCs w:val="24"/>
        </w:rPr>
        <w:t xml:space="preserve">сельсовет муниципального района </w:t>
      </w:r>
      <w:r>
        <w:rPr>
          <w:sz w:val="24"/>
          <w:szCs w:val="24"/>
        </w:rPr>
        <w:t xml:space="preserve"> Ермекеевский </w:t>
      </w:r>
      <w:r w:rsidRPr="00C747B1">
        <w:rPr>
          <w:sz w:val="24"/>
          <w:szCs w:val="24"/>
        </w:rPr>
        <w:t>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C747B1">
        <w:rPr>
          <w:i/>
          <w:sz w:val="24"/>
          <w:szCs w:val="24"/>
        </w:rPr>
        <w:t>,</w:t>
      </w:r>
      <w:r w:rsidRPr="00C747B1">
        <w:rPr>
          <w:sz w:val="24"/>
          <w:szCs w:val="24"/>
        </w:rPr>
        <w:t xml:space="preserve"> а также многофункциональных центров;  </w:t>
      </w:r>
    </w:p>
    <w:p w:rsidR="00173F27" w:rsidRPr="00C747B1" w:rsidRDefault="00173F27"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173F27" w:rsidRPr="00C747B1" w:rsidRDefault="00173F27"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173F27" w:rsidRPr="00195339" w:rsidRDefault="00173F27" w:rsidP="0047578A">
      <w:pPr>
        <w:widowControl w:val="0"/>
        <w:tabs>
          <w:tab w:val="left" w:pos="851"/>
          <w:tab w:val="left" w:pos="1134"/>
        </w:tabs>
        <w:ind w:firstLine="709"/>
        <w:contextualSpacing/>
        <w:jc w:val="both"/>
        <w:rPr>
          <w:sz w:val="24"/>
          <w:szCs w:val="24"/>
        </w:rPr>
      </w:pPr>
      <w:r>
        <w:rPr>
          <w:bCs/>
          <w:sz w:val="24"/>
          <w:szCs w:val="24"/>
        </w:rPr>
        <w:t xml:space="preserve">   </w:t>
      </w:r>
      <w:r w:rsidRPr="00C747B1">
        <w:rPr>
          <w:bCs/>
          <w:sz w:val="24"/>
          <w:szCs w:val="24"/>
        </w:rPr>
        <w:t>размещена на официальном сайте Администрации в информационно-телекоммуникационной сети «Интернет» (</w:t>
      </w:r>
      <w:r w:rsidRPr="00E405AB">
        <w:rPr>
          <w:bCs/>
          <w:sz w:val="24"/>
        </w:rPr>
        <w:t>http://</w:t>
      </w:r>
      <w:r w:rsidRPr="00B601C8">
        <w:rPr>
          <w:bCs/>
          <w:sz w:val="24"/>
        </w:rPr>
        <w:t xml:space="preserve"> </w:t>
      </w:r>
      <w:r>
        <w:rPr>
          <w:bCs/>
          <w:sz w:val="24"/>
          <w:lang w:val="en-US"/>
        </w:rPr>
        <w:t>staroturai</w:t>
      </w:r>
      <w:r w:rsidRPr="00177E86">
        <w:rPr>
          <w:bCs/>
          <w:sz w:val="24"/>
        </w:rPr>
        <w:t>.</w:t>
      </w:r>
      <w:r>
        <w:rPr>
          <w:bCs/>
          <w:sz w:val="24"/>
          <w:lang w:val="en-US"/>
        </w:rPr>
        <w:t>ru</w:t>
      </w:r>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173F27" w:rsidRPr="006C0842" w:rsidRDefault="00173F27" w:rsidP="00C747B1">
      <w:pPr>
        <w:autoSpaceDE w:val="0"/>
        <w:autoSpaceDN w:val="0"/>
        <w:adjustRightInd w:val="0"/>
        <w:spacing w:after="0" w:line="240" w:lineRule="auto"/>
        <w:ind w:firstLine="709"/>
        <w:jc w:val="both"/>
        <w:rPr>
          <w:sz w:val="24"/>
        </w:rPr>
      </w:pPr>
      <w:r>
        <w:rPr>
          <w:sz w:val="24"/>
        </w:rPr>
        <w:t xml:space="preserve">1.5. </w:t>
      </w:r>
      <w:r w:rsidRPr="006C0842">
        <w:rPr>
          <w:sz w:val="24"/>
        </w:rPr>
        <w:t>Информирование о порядке предоставления муниципальной услуги осуществляется:</w:t>
      </w:r>
    </w:p>
    <w:p w:rsidR="00173F27" w:rsidRPr="00256564" w:rsidRDefault="00173F27"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173F27" w:rsidRPr="006C0842" w:rsidRDefault="00173F27"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173F27" w:rsidRPr="006C0842" w:rsidRDefault="00173F27"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173F27" w:rsidRPr="006C0842" w:rsidRDefault="00173F27"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173F27" w:rsidRPr="006C0842" w:rsidRDefault="00173F27"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173F27" w:rsidRPr="006C0842" w:rsidRDefault="00173F27"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Pr>
          <w:color w:val="000000"/>
          <w:sz w:val="24"/>
        </w:rPr>
        <w:t>http://</w:t>
      </w:r>
      <w:r w:rsidRPr="00B601C8">
        <w:rPr>
          <w:bCs/>
          <w:sz w:val="24"/>
        </w:rPr>
        <w:t xml:space="preserve"> </w:t>
      </w:r>
      <w:r>
        <w:rPr>
          <w:bCs/>
          <w:sz w:val="24"/>
          <w:lang w:val="en-US"/>
        </w:rPr>
        <w:t>staroturai</w:t>
      </w:r>
      <w:r w:rsidRPr="00177E86">
        <w:rPr>
          <w:bCs/>
          <w:sz w:val="24"/>
        </w:rPr>
        <w:t>.</w:t>
      </w:r>
      <w:r>
        <w:rPr>
          <w:bCs/>
          <w:sz w:val="24"/>
          <w:lang w:val="en-US"/>
        </w:rPr>
        <w:t>ru</w:t>
      </w:r>
      <w:r>
        <w:rPr>
          <w:color w:val="000000"/>
          <w:sz w:val="24"/>
        </w:rPr>
        <w:t xml:space="preserve"> /</w:t>
      </w:r>
      <w:r w:rsidRPr="006C0842">
        <w:rPr>
          <w:color w:val="000000"/>
          <w:sz w:val="24"/>
        </w:rPr>
        <w:t>;</w:t>
      </w:r>
    </w:p>
    <w:p w:rsidR="00173F27" w:rsidRPr="006C0842" w:rsidRDefault="00173F27"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173F27" w:rsidRPr="006C0842" w:rsidRDefault="00173F27"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173F27" w:rsidRPr="006C0842" w:rsidRDefault="00173F27" w:rsidP="008F3F2D">
      <w:pPr>
        <w:autoSpaceDE w:val="0"/>
        <w:autoSpaceDN w:val="0"/>
        <w:adjustRightInd w:val="0"/>
        <w:spacing w:after="0" w:line="240" w:lineRule="auto"/>
        <w:ind w:firstLine="709"/>
        <w:jc w:val="both"/>
        <w:rPr>
          <w:sz w:val="24"/>
        </w:rPr>
      </w:pPr>
      <w:r w:rsidRPr="006C0842">
        <w:rPr>
          <w:sz w:val="24"/>
        </w:rPr>
        <w:t>1.</w:t>
      </w:r>
      <w:r>
        <w:rPr>
          <w:sz w:val="24"/>
        </w:rPr>
        <w:t>6</w:t>
      </w:r>
      <w:r w:rsidRPr="006C0842">
        <w:rPr>
          <w:sz w:val="24"/>
        </w:rPr>
        <w:t>.</w:t>
      </w:r>
      <w:r>
        <w:rPr>
          <w:sz w:val="24"/>
        </w:rPr>
        <w:t xml:space="preserve"> </w:t>
      </w:r>
      <w:r w:rsidRPr="006C0842">
        <w:rPr>
          <w:sz w:val="24"/>
        </w:rPr>
        <w:t xml:space="preserve"> Информирование осуществляется по вопросам, касающимся:</w:t>
      </w:r>
    </w:p>
    <w:p w:rsidR="00173F27" w:rsidRPr="006C0842" w:rsidRDefault="00173F27"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173F27" w:rsidRPr="00A8001F" w:rsidRDefault="00173F27"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Pr="00A8001F">
        <w:rPr>
          <w:sz w:val="24"/>
        </w:rPr>
        <w:t>обращение в которые необходимо для предоставления муниципальной услуги;</w:t>
      </w:r>
    </w:p>
    <w:p w:rsidR="00173F27" w:rsidRPr="00A329FB" w:rsidRDefault="00173F27"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173F27" w:rsidRPr="006C0842" w:rsidRDefault="00173F27"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173F27" w:rsidRDefault="00173F27"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173F27" w:rsidRPr="00A8001F" w:rsidRDefault="00173F27"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F27" w:rsidRPr="00A8001F" w:rsidRDefault="00173F27"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3F27" w:rsidRPr="00A8001F" w:rsidRDefault="00173F27"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3F27" w:rsidRPr="006C0842" w:rsidRDefault="00173F27" w:rsidP="008F3F2D">
      <w:pPr>
        <w:tabs>
          <w:tab w:val="left" w:pos="7425"/>
        </w:tabs>
        <w:spacing w:after="0" w:line="240" w:lineRule="auto"/>
        <w:ind w:firstLine="709"/>
        <w:jc w:val="both"/>
        <w:rPr>
          <w:sz w:val="24"/>
        </w:rPr>
      </w:pPr>
      <w:r>
        <w:rPr>
          <w:sz w:val="24"/>
        </w:rPr>
        <w:t>1.7.</w:t>
      </w:r>
      <w:r w:rsidRPr="006C0842">
        <w:rPr>
          <w:sz w:val="24"/>
        </w:rPr>
        <w:t xml:space="preserve"> При устном обращении Заявителя (лично или по телефону) специалист </w:t>
      </w:r>
      <w:r>
        <w:rPr>
          <w:sz w:val="24"/>
        </w:rPr>
        <w:t>Администрации, многофункционального центра</w:t>
      </w:r>
      <w:r w:rsidRPr="006C0842">
        <w:rPr>
          <w:sz w:val="24"/>
        </w:rPr>
        <w:t>, осуществляющий консультирование, подробно и в вежливой (корректной) форме информирует обратившихся по интересующим вопросам.</w:t>
      </w:r>
    </w:p>
    <w:p w:rsidR="00173F27" w:rsidRPr="006C0842" w:rsidRDefault="00173F27"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3F27" w:rsidRPr="006C0842" w:rsidRDefault="00173F27" w:rsidP="008F3F2D">
      <w:pPr>
        <w:tabs>
          <w:tab w:val="left" w:pos="7425"/>
        </w:tabs>
        <w:spacing w:after="0" w:line="240" w:lineRule="auto"/>
        <w:ind w:firstLine="709"/>
        <w:jc w:val="both"/>
        <w:rPr>
          <w:sz w:val="24"/>
        </w:rPr>
      </w:pPr>
      <w:r w:rsidRPr="006C0842">
        <w:rPr>
          <w:sz w:val="24"/>
        </w:rPr>
        <w:t xml:space="preserve">Если специалист </w:t>
      </w:r>
      <w:r>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173F27" w:rsidRPr="00A8001F" w:rsidRDefault="00173F27"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173F27" w:rsidRPr="00A8001F" w:rsidRDefault="00173F27"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173F27" w:rsidRPr="00A8001F" w:rsidRDefault="00173F27"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173F27" w:rsidRPr="00A8001F" w:rsidRDefault="00173F27"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3F27" w:rsidRPr="00A8001F" w:rsidRDefault="00173F27"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173F27" w:rsidRPr="00A8001F" w:rsidRDefault="00173F27"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173F27" w:rsidRPr="006C0842" w:rsidRDefault="00173F27" w:rsidP="008F3F2D">
      <w:pPr>
        <w:autoSpaceDE w:val="0"/>
        <w:autoSpaceDN w:val="0"/>
        <w:adjustRightInd w:val="0"/>
        <w:spacing w:after="0" w:line="240" w:lineRule="auto"/>
        <w:ind w:firstLine="709"/>
        <w:jc w:val="both"/>
        <w:rPr>
          <w:sz w:val="24"/>
        </w:rPr>
      </w:pPr>
      <w:r w:rsidRPr="006C0842">
        <w:rPr>
          <w:sz w:val="24"/>
        </w:rPr>
        <w:t>1.</w:t>
      </w:r>
      <w:r>
        <w:rPr>
          <w:sz w:val="24"/>
        </w:rPr>
        <w:t>8</w:t>
      </w:r>
      <w:r w:rsidRPr="006C0842">
        <w:rPr>
          <w:sz w:val="24"/>
        </w:rPr>
        <w:t xml:space="preserve">. По письменному обращению </w:t>
      </w:r>
      <w:r>
        <w:rPr>
          <w:sz w:val="24"/>
        </w:rPr>
        <w:t>специалист Администрации</w:t>
      </w:r>
      <w:r w:rsidRPr="006C0842">
        <w:rPr>
          <w:sz w:val="24"/>
        </w:rPr>
        <w:t>, ответственн</w:t>
      </w:r>
      <w:r>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Pr>
          <w:sz w:val="24"/>
        </w:rPr>
        <w:t>6.</w:t>
      </w:r>
      <w:r w:rsidRPr="006C0842">
        <w:rPr>
          <w:sz w:val="24"/>
        </w:rPr>
        <w:t xml:space="preserve">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6C0842">
          <w:rPr>
            <w:sz w:val="24"/>
          </w:rPr>
          <w:t>2006 г</w:t>
        </w:r>
      </w:smartTag>
      <w:r w:rsidRPr="006C0842">
        <w:rPr>
          <w:sz w:val="24"/>
        </w:rPr>
        <w:t>. № 59-ФЗ «О порядке рассмотрения обращений граждан Российской Федерации» (далее – Федеральный закон № 59-ФЗ).</w:t>
      </w:r>
    </w:p>
    <w:p w:rsidR="00173F27" w:rsidRPr="00A8001F" w:rsidRDefault="00173F27" w:rsidP="00A8001F">
      <w:pPr>
        <w:autoSpaceDE w:val="0"/>
        <w:autoSpaceDN w:val="0"/>
        <w:adjustRightInd w:val="0"/>
        <w:spacing w:after="0" w:line="240" w:lineRule="auto"/>
        <w:ind w:firstLine="709"/>
        <w:jc w:val="both"/>
        <w:rPr>
          <w:sz w:val="24"/>
        </w:rPr>
      </w:pPr>
      <w:r>
        <w:rPr>
          <w:sz w:val="24"/>
        </w:rPr>
        <w:t>1.9</w:t>
      </w:r>
      <w:r w:rsidRPr="006C0842">
        <w:rPr>
          <w:sz w:val="24"/>
        </w:rPr>
        <w:t xml:space="preserve">. </w:t>
      </w:r>
      <w:r w:rsidRPr="00A8001F">
        <w:rPr>
          <w:sz w:val="24"/>
        </w:rPr>
        <w:t>На РПГУ размещается следующая информация:</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173F27" w:rsidRPr="00A8001F" w:rsidRDefault="00173F27" w:rsidP="00A8001F">
      <w:pPr>
        <w:pStyle w:val="ListParagraph"/>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Pr>
          <w:sz w:val="24"/>
        </w:rPr>
        <w:t>вий (бездействия) Администрации</w:t>
      </w:r>
      <w:r w:rsidRPr="00A8001F">
        <w:rPr>
          <w:sz w:val="24"/>
        </w:rPr>
        <w:t>, предоставляющего муниципальную услугу.</w:t>
      </w:r>
    </w:p>
    <w:p w:rsidR="00173F27" w:rsidRPr="00A8001F" w:rsidRDefault="00173F27"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73F27" w:rsidRDefault="00173F27" w:rsidP="00A8001F">
      <w:pPr>
        <w:autoSpaceDE w:val="0"/>
        <w:autoSpaceDN w:val="0"/>
        <w:adjustRightInd w:val="0"/>
        <w:spacing w:after="0" w:line="240" w:lineRule="auto"/>
        <w:ind w:firstLine="709"/>
        <w:jc w:val="both"/>
        <w:rPr>
          <w:sz w:val="24"/>
        </w:rPr>
      </w:pPr>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3F27" w:rsidRDefault="00173F27" w:rsidP="008F3F2D">
      <w:pPr>
        <w:autoSpaceDE w:val="0"/>
        <w:autoSpaceDN w:val="0"/>
        <w:adjustRightInd w:val="0"/>
        <w:spacing w:after="0" w:line="240" w:lineRule="auto"/>
        <w:ind w:firstLine="709"/>
        <w:jc w:val="both"/>
        <w:rPr>
          <w:sz w:val="24"/>
        </w:rPr>
      </w:pPr>
      <w:r>
        <w:rPr>
          <w:sz w:val="24"/>
        </w:rPr>
        <w:t>1.10.</w:t>
      </w:r>
      <w:r w:rsidRPr="006C0842">
        <w:rPr>
          <w:sz w:val="24"/>
        </w:rPr>
        <w:t xml:space="preserve"> На </w:t>
      </w:r>
      <w:r w:rsidRPr="006C0842">
        <w:rPr>
          <w:color w:val="000000"/>
          <w:sz w:val="24"/>
        </w:rPr>
        <w:t xml:space="preserve">официальном сайте  </w:t>
      </w:r>
      <w:r>
        <w:rPr>
          <w:color w:val="000000"/>
          <w:sz w:val="24"/>
        </w:rPr>
        <w:t>Администрации</w:t>
      </w:r>
      <w:r w:rsidRPr="006C0842">
        <w:rPr>
          <w:sz w:val="24"/>
        </w:rPr>
        <w:t xml:space="preserve"> наряду со сведениями, указанными в пункте 1.</w:t>
      </w:r>
      <w:r>
        <w:rPr>
          <w:sz w:val="24"/>
        </w:rPr>
        <w:t>9.</w:t>
      </w:r>
      <w:r w:rsidRPr="006C0842">
        <w:rPr>
          <w:sz w:val="24"/>
        </w:rPr>
        <w:t xml:space="preserve"> Административного регламента, размещаются:</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73F27" w:rsidRPr="00A8001F" w:rsidRDefault="00173F27"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F27" w:rsidRPr="006C0842" w:rsidRDefault="00173F27" w:rsidP="008F3F2D">
      <w:pPr>
        <w:autoSpaceDE w:val="0"/>
        <w:autoSpaceDN w:val="0"/>
        <w:adjustRightInd w:val="0"/>
        <w:spacing w:after="0" w:line="240" w:lineRule="auto"/>
        <w:ind w:firstLine="709"/>
        <w:jc w:val="both"/>
        <w:rPr>
          <w:sz w:val="24"/>
        </w:rPr>
      </w:pPr>
      <w:r w:rsidRPr="006C0842">
        <w:rPr>
          <w:sz w:val="24"/>
        </w:rPr>
        <w:t>1.</w:t>
      </w:r>
      <w:r>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173F27" w:rsidRDefault="00173F27" w:rsidP="008F3F2D">
      <w:pPr>
        <w:pStyle w:val="ListParagraph"/>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Pr>
          <w:sz w:val="24"/>
          <w:szCs w:val="24"/>
        </w:rPr>
        <w:t xml:space="preserve"> государственных и муниципальных органов и организаций,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173F27" w:rsidRPr="00821B51" w:rsidRDefault="00173F27" w:rsidP="008F3F2D">
      <w:pPr>
        <w:pStyle w:val="ListParagraph"/>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Pr="00821B51">
        <w:t xml:space="preserve"> </w:t>
      </w:r>
      <w:r w:rsidRPr="00821B51">
        <w:rPr>
          <w:sz w:val="24"/>
          <w:szCs w:val="24"/>
        </w:rPr>
        <w:t>предоставляющей муниципальную услугу;</w:t>
      </w:r>
    </w:p>
    <w:p w:rsidR="00173F27" w:rsidRPr="006C0842" w:rsidRDefault="00173F27" w:rsidP="008F3F2D">
      <w:pPr>
        <w:pStyle w:val="ListParagraph"/>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173F27" w:rsidRDefault="00173F27" w:rsidP="008F3F2D">
      <w:pPr>
        <w:pStyle w:val="ListParagraph"/>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173F27" w:rsidRPr="00821B51" w:rsidRDefault="00173F27"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73F27" w:rsidRPr="006C0842" w:rsidRDefault="00173F27" w:rsidP="00821B51">
      <w:pPr>
        <w:autoSpaceDE w:val="0"/>
        <w:autoSpaceDN w:val="0"/>
        <w:adjustRightInd w:val="0"/>
        <w:spacing w:after="0" w:line="240" w:lineRule="auto"/>
        <w:ind w:firstLine="709"/>
        <w:jc w:val="both"/>
        <w:rPr>
          <w:sz w:val="24"/>
        </w:rPr>
      </w:pPr>
      <w:r w:rsidRPr="006C0842">
        <w:rPr>
          <w:sz w:val="24"/>
        </w:rPr>
        <w:t>1.</w:t>
      </w:r>
      <w:r>
        <w:rPr>
          <w:sz w:val="24"/>
        </w:rPr>
        <w:t>12</w:t>
      </w:r>
      <w:r w:rsidRPr="006C0842">
        <w:rPr>
          <w:sz w:val="24"/>
        </w:rPr>
        <w:t xml:space="preserve">. </w:t>
      </w:r>
      <w:r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3F27" w:rsidRPr="00266055" w:rsidRDefault="00173F27" w:rsidP="00821B51">
      <w:pPr>
        <w:autoSpaceDE w:val="0"/>
        <w:autoSpaceDN w:val="0"/>
        <w:adjustRightInd w:val="0"/>
        <w:spacing w:after="0" w:line="240" w:lineRule="auto"/>
        <w:ind w:firstLine="709"/>
        <w:jc w:val="both"/>
      </w:pPr>
      <w:r w:rsidRPr="006C0842">
        <w:rPr>
          <w:sz w:val="24"/>
        </w:rPr>
        <w:t>1.</w:t>
      </w:r>
      <w:r>
        <w:rPr>
          <w:sz w:val="24"/>
        </w:rPr>
        <w:t>13</w:t>
      </w:r>
      <w:r w:rsidRPr="006C0842">
        <w:rPr>
          <w:sz w:val="24"/>
        </w:rPr>
        <w:t xml:space="preserve">. </w:t>
      </w:r>
      <w:r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sz w:val="24"/>
        </w:rPr>
        <w:t xml:space="preserve">альным центром и Администрацией </w:t>
      </w:r>
      <w:r w:rsidRPr="00821B51">
        <w:rPr>
          <w:sz w:val="24"/>
        </w:rPr>
        <w:t>с учетом требований к информированию, установленных Административным регламентом.</w:t>
      </w:r>
    </w:p>
    <w:p w:rsidR="00173F27" w:rsidRPr="00821B51" w:rsidRDefault="00173F27"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73F27" w:rsidRPr="006C0842" w:rsidRDefault="00173F27" w:rsidP="008F3F2D">
      <w:pPr>
        <w:autoSpaceDE w:val="0"/>
        <w:autoSpaceDN w:val="0"/>
        <w:adjustRightInd w:val="0"/>
        <w:spacing w:after="0" w:line="240" w:lineRule="auto"/>
        <w:ind w:firstLine="709"/>
        <w:jc w:val="both"/>
        <w:rPr>
          <w:sz w:val="24"/>
        </w:rPr>
      </w:pPr>
    </w:p>
    <w:p w:rsidR="00173F27" w:rsidRPr="008E2D0A" w:rsidRDefault="00173F27" w:rsidP="008F3F2D">
      <w:pPr>
        <w:tabs>
          <w:tab w:val="left" w:pos="7425"/>
        </w:tabs>
        <w:spacing w:after="0" w:line="240" w:lineRule="auto"/>
        <w:jc w:val="both"/>
        <w:rPr>
          <w:sz w:val="24"/>
          <w:szCs w:val="24"/>
        </w:rPr>
      </w:pPr>
    </w:p>
    <w:p w:rsidR="00173F27" w:rsidRPr="008E2D0A" w:rsidRDefault="00173F27" w:rsidP="008F3F2D">
      <w:pPr>
        <w:tabs>
          <w:tab w:val="left" w:pos="7425"/>
        </w:tabs>
        <w:spacing w:after="0" w:line="240" w:lineRule="auto"/>
        <w:jc w:val="both"/>
        <w:rPr>
          <w:sz w:val="24"/>
          <w:szCs w:val="24"/>
        </w:rPr>
      </w:pPr>
    </w:p>
    <w:p w:rsidR="00173F27" w:rsidRPr="008E2D0A" w:rsidRDefault="00173F27" w:rsidP="008F3F2D">
      <w:pPr>
        <w:tabs>
          <w:tab w:val="left" w:pos="7425"/>
        </w:tabs>
        <w:spacing w:after="0" w:line="240" w:lineRule="auto"/>
        <w:jc w:val="both"/>
        <w:rPr>
          <w:sz w:val="24"/>
          <w:szCs w:val="24"/>
        </w:rPr>
      </w:pP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II. Стандарт предоставления муниципальной услуги</w:t>
      </w:r>
    </w:p>
    <w:p w:rsidR="00173F27" w:rsidRPr="008E77B3" w:rsidRDefault="00173F27" w:rsidP="008F3F2D">
      <w:pPr>
        <w:autoSpaceDE w:val="0"/>
        <w:autoSpaceDN w:val="0"/>
        <w:adjustRightInd w:val="0"/>
        <w:spacing w:after="0" w:line="240" w:lineRule="auto"/>
        <w:ind w:firstLine="709"/>
        <w:jc w:val="center"/>
        <w:rPr>
          <w:sz w:val="24"/>
          <w:szCs w:val="24"/>
        </w:rPr>
      </w:pPr>
    </w:p>
    <w:p w:rsidR="00173F27" w:rsidRPr="008E77B3" w:rsidRDefault="00173F27"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Наименование муниципальной услуги</w:t>
      </w:r>
    </w:p>
    <w:p w:rsidR="00173F27" w:rsidRPr="00821B51" w:rsidRDefault="00173F27" w:rsidP="00821B51">
      <w:pPr>
        <w:autoSpaceDE w:val="0"/>
        <w:autoSpaceDN w:val="0"/>
        <w:adjustRightInd w:val="0"/>
        <w:spacing w:after="0" w:line="240" w:lineRule="auto"/>
        <w:ind w:firstLine="709"/>
        <w:jc w:val="both"/>
        <w:rPr>
          <w:sz w:val="24"/>
        </w:rPr>
      </w:pPr>
      <w:r w:rsidRPr="008E77B3">
        <w:rPr>
          <w:sz w:val="24"/>
          <w:szCs w:val="24"/>
        </w:rPr>
        <w:t xml:space="preserve">2.1. </w:t>
      </w:r>
      <w:r w:rsidRPr="00821B51">
        <w:rPr>
          <w:bCs/>
          <w:sz w:val="24"/>
        </w:rPr>
        <w:t>Присвоение и аннулирование адресов объекту адресации</w:t>
      </w:r>
      <w:r w:rsidRPr="00821B51">
        <w:rPr>
          <w:sz w:val="24"/>
        </w:rPr>
        <w:t>.</w:t>
      </w:r>
    </w:p>
    <w:p w:rsidR="00173F27" w:rsidRPr="008E2D0A" w:rsidRDefault="00173F27" w:rsidP="00F34A09">
      <w:pPr>
        <w:autoSpaceDE w:val="0"/>
        <w:autoSpaceDN w:val="0"/>
        <w:adjustRightInd w:val="0"/>
        <w:spacing w:after="0" w:line="240" w:lineRule="auto"/>
        <w:jc w:val="both"/>
        <w:rPr>
          <w:sz w:val="24"/>
          <w:szCs w:val="24"/>
        </w:rPr>
      </w:pPr>
    </w:p>
    <w:p w:rsidR="00173F27" w:rsidRDefault="00173F27"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173F27" w:rsidRPr="006C0842" w:rsidRDefault="00173F27"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r>
        <w:rPr>
          <w:sz w:val="24"/>
          <w:szCs w:val="24"/>
        </w:rPr>
        <w:t xml:space="preserve">Старотураевский </w:t>
      </w:r>
      <w:r w:rsidRPr="006F563F">
        <w:rPr>
          <w:sz w:val="24"/>
          <w:szCs w:val="24"/>
        </w:rPr>
        <w:t xml:space="preserve">сельсовет муниципального района </w:t>
      </w:r>
      <w:r>
        <w:rPr>
          <w:sz w:val="24"/>
          <w:szCs w:val="24"/>
        </w:rPr>
        <w:t xml:space="preserve"> Ермекеевский </w:t>
      </w:r>
      <w:r w:rsidRPr="006C0842">
        <w:rPr>
          <w:sz w:val="24"/>
        </w:rPr>
        <w:t>район Республики Башкортостан</w:t>
      </w:r>
      <w:r>
        <w:rPr>
          <w:sz w:val="24"/>
        </w:rPr>
        <w:t>.</w:t>
      </w:r>
    </w:p>
    <w:p w:rsidR="00173F27" w:rsidRPr="00BF5061" w:rsidRDefault="00173F27"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173F27" w:rsidRDefault="00173F27"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Pr>
          <w:sz w:val="24"/>
        </w:rPr>
        <w:t>о следующими организациями:</w:t>
      </w:r>
    </w:p>
    <w:p w:rsidR="00173F27" w:rsidRPr="008E2D0A" w:rsidRDefault="00173F27" w:rsidP="00F34A09">
      <w:pPr>
        <w:spacing w:after="0" w:line="240" w:lineRule="auto"/>
        <w:ind w:firstLine="540"/>
        <w:jc w:val="both"/>
        <w:rPr>
          <w:sz w:val="24"/>
        </w:rPr>
      </w:pPr>
      <w:r w:rsidRPr="008E2D0A">
        <w:rPr>
          <w:sz w:val="24"/>
        </w:rPr>
        <w:t>Федеральной службой государственной регистрации, кадастра и картографии (Росреестр);</w:t>
      </w:r>
    </w:p>
    <w:p w:rsidR="00173F27" w:rsidRPr="008E2D0A" w:rsidRDefault="00173F27" w:rsidP="00F34A09">
      <w:pPr>
        <w:spacing w:after="0" w:line="240" w:lineRule="auto"/>
        <w:ind w:firstLine="540"/>
        <w:jc w:val="both"/>
        <w:rPr>
          <w:sz w:val="24"/>
        </w:rPr>
      </w:pPr>
      <w:r w:rsidRPr="008E2D0A">
        <w:rPr>
          <w:sz w:val="24"/>
        </w:rPr>
        <w:t>Администрацией муниципального района  Ермекеевский район Республики Башкортостан.</w:t>
      </w:r>
    </w:p>
    <w:p w:rsidR="00173F27" w:rsidRPr="006C0C6B" w:rsidRDefault="00173F27" w:rsidP="008F3F2D">
      <w:pPr>
        <w:autoSpaceDE w:val="0"/>
        <w:autoSpaceDN w:val="0"/>
        <w:adjustRightInd w:val="0"/>
        <w:spacing w:after="0" w:line="240" w:lineRule="auto"/>
        <w:ind w:firstLine="709"/>
        <w:jc w:val="both"/>
        <w:rPr>
          <w:sz w:val="24"/>
        </w:rPr>
      </w:pPr>
      <w:r w:rsidRPr="008E2D0A">
        <w:rPr>
          <w:sz w:val="24"/>
          <w:szCs w:val="24"/>
        </w:rPr>
        <w:t xml:space="preserve">2.4. </w:t>
      </w:r>
      <w:r w:rsidRPr="008E2D0A">
        <w:rPr>
          <w:sz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w:t>
      </w:r>
      <w:r w:rsidRPr="006C0842">
        <w:rPr>
          <w:sz w:val="24"/>
        </w:rPr>
        <w:t xml:space="preserve">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Описание результата предоставления муниципальной услуги</w:t>
      </w:r>
    </w:p>
    <w:p w:rsidR="00173F27" w:rsidRPr="00BE528B" w:rsidRDefault="00173F27" w:rsidP="00BE528B">
      <w:pPr>
        <w:autoSpaceDE w:val="0"/>
        <w:autoSpaceDN w:val="0"/>
        <w:adjustRightInd w:val="0"/>
        <w:spacing w:after="0" w:line="240" w:lineRule="auto"/>
        <w:ind w:firstLine="709"/>
        <w:jc w:val="both"/>
        <w:rPr>
          <w:sz w:val="24"/>
        </w:rPr>
      </w:pPr>
      <w:r w:rsidRPr="008E77B3">
        <w:rPr>
          <w:sz w:val="24"/>
          <w:szCs w:val="24"/>
        </w:rPr>
        <w:t xml:space="preserve">2.5. </w:t>
      </w:r>
      <w:r w:rsidRPr="00BE528B">
        <w:rPr>
          <w:sz w:val="24"/>
        </w:rPr>
        <w:t>Результатом предоставления муниципальной услуги является:</w:t>
      </w:r>
    </w:p>
    <w:p w:rsidR="00173F27" w:rsidRPr="00BE528B" w:rsidRDefault="00173F27"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сельского поселения  Старотураевский сельсовет муниципального района  Ермекеевский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173F27" w:rsidRPr="00BE528B" w:rsidRDefault="00173F27" w:rsidP="006C0C6B">
      <w:pPr>
        <w:autoSpaceDE w:val="0"/>
        <w:autoSpaceDN w:val="0"/>
        <w:adjustRightInd w:val="0"/>
        <w:spacing w:after="0" w:line="240" w:lineRule="auto"/>
        <w:jc w:val="both"/>
        <w:rPr>
          <w:sz w:val="24"/>
        </w:rPr>
      </w:pPr>
      <w:r w:rsidRPr="00BE528B">
        <w:rPr>
          <w:sz w:val="24"/>
        </w:rPr>
        <w:t>решение об отказе в присвоении объекту адресации адреса или аннулировании его адреса.</w:t>
      </w:r>
    </w:p>
    <w:p w:rsidR="00173F27" w:rsidRPr="008E77B3" w:rsidRDefault="00173F27" w:rsidP="00BE528B">
      <w:pPr>
        <w:autoSpaceDE w:val="0"/>
        <w:autoSpaceDN w:val="0"/>
        <w:adjustRightInd w:val="0"/>
        <w:spacing w:after="0" w:line="240" w:lineRule="auto"/>
        <w:jc w:val="both"/>
        <w:rPr>
          <w:sz w:val="24"/>
          <w:szCs w:val="24"/>
        </w:rPr>
      </w:pPr>
    </w:p>
    <w:p w:rsidR="00173F27" w:rsidRPr="00BE528B" w:rsidRDefault="00173F27"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173F27" w:rsidRPr="00BE528B" w:rsidRDefault="00173F27" w:rsidP="00BE528B">
      <w:pPr>
        <w:autoSpaceDE w:val="0"/>
        <w:autoSpaceDN w:val="0"/>
        <w:adjustRightInd w:val="0"/>
        <w:spacing w:after="0" w:line="240" w:lineRule="auto"/>
        <w:ind w:firstLine="709"/>
        <w:jc w:val="both"/>
        <w:rPr>
          <w:sz w:val="24"/>
          <w:szCs w:val="24"/>
        </w:rPr>
      </w:pPr>
      <w:r w:rsidRPr="00F74F48">
        <w:rPr>
          <w:sz w:val="24"/>
        </w:rPr>
        <w:t>2.6</w:t>
      </w:r>
      <w:r w:rsidRPr="00BE528B">
        <w:rPr>
          <w:sz w:val="24"/>
          <w:szCs w:val="24"/>
        </w:rPr>
        <w:t>. Срок принятия постановления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173F27" w:rsidRPr="00BE528B" w:rsidRDefault="00173F27"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73F27" w:rsidRDefault="00173F27"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173F27" w:rsidRPr="00BE528B" w:rsidRDefault="00173F27"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173F27" w:rsidRPr="00BE528B" w:rsidRDefault="00173F27"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73F27" w:rsidRPr="00BE528B" w:rsidRDefault="00173F27"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173F27" w:rsidRPr="00BE528B" w:rsidRDefault="00173F27"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73F27" w:rsidRPr="00BE528B" w:rsidRDefault="00173F27" w:rsidP="00BE528B">
      <w:pPr>
        <w:autoSpaceDE w:val="0"/>
        <w:autoSpaceDN w:val="0"/>
        <w:adjustRightInd w:val="0"/>
        <w:spacing w:after="0" w:line="240" w:lineRule="auto"/>
        <w:ind w:firstLine="709"/>
        <w:jc w:val="both"/>
        <w:rPr>
          <w:sz w:val="24"/>
          <w:szCs w:val="24"/>
        </w:rPr>
      </w:pPr>
      <w:r w:rsidRPr="00BE528B">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73F27" w:rsidRPr="008E77B3" w:rsidRDefault="00173F27" w:rsidP="00FD6FD7">
      <w:pPr>
        <w:autoSpaceDE w:val="0"/>
        <w:autoSpaceDN w:val="0"/>
        <w:adjustRightInd w:val="0"/>
        <w:spacing w:after="0" w:line="240" w:lineRule="auto"/>
        <w:jc w:val="both"/>
        <w:rPr>
          <w:sz w:val="24"/>
          <w:szCs w:val="24"/>
        </w:rPr>
      </w:pP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73F27" w:rsidRPr="00BE528B" w:rsidRDefault="00173F27" w:rsidP="00BE528B">
      <w:pPr>
        <w:autoSpaceDE w:val="0"/>
        <w:autoSpaceDN w:val="0"/>
        <w:adjustRightInd w:val="0"/>
        <w:spacing w:after="0" w:line="240" w:lineRule="auto"/>
        <w:ind w:firstLine="540"/>
        <w:jc w:val="both"/>
        <w:rPr>
          <w:sz w:val="24"/>
        </w:rPr>
      </w:pPr>
      <w:r w:rsidRPr="004B1B8D">
        <w:rPr>
          <w:sz w:val="24"/>
          <w:szCs w:val="24"/>
        </w:rPr>
        <w:t xml:space="preserve">2.7. </w:t>
      </w:r>
      <w:r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sz w:val="24"/>
        </w:rPr>
        <w:t>й</w:t>
      </w:r>
      <w:r w:rsidRPr="00BE528B">
        <w:rPr>
          <w:sz w:val="24"/>
        </w:rPr>
        <w:t xml:space="preserve"> муниципальную услугу, в сети «Интернет»  и на РПГУ.</w:t>
      </w:r>
    </w:p>
    <w:p w:rsidR="00173F27" w:rsidRPr="008E77B3" w:rsidRDefault="00173F27" w:rsidP="00BE528B">
      <w:pPr>
        <w:autoSpaceDE w:val="0"/>
        <w:autoSpaceDN w:val="0"/>
        <w:adjustRightInd w:val="0"/>
        <w:spacing w:after="0" w:line="240" w:lineRule="auto"/>
        <w:jc w:val="both"/>
        <w:outlineLvl w:val="0"/>
        <w:rPr>
          <w:b/>
          <w:bCs/>
          <w:sz w:val="24"/>
          <w:szCs w:val="24"/>
        </w:rPr>
      </w:pPr>
    </w:p>
    <w:p w:rsidR="00173F27" w:rsidRPr="00B211DD" w:rsidRDefault="00173F27"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3F27" w:rsidRPr="00B211DD" w:rsidRDefault="00173F27"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73F27" w:rsidRPr="00B211DD" w:rsidRDefault="00173F27"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73F27" w:rsidRPr="00B211DD" w:rsidRDefault="00173F27"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8E2D0A">
        <w:rPr>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73F27" w:rsidRPr="00B211DD" w:rsidRDefault="00173F27"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173F27" w:rsidRPr="00B211DD" w:rsidRDefault="00173F27" w:rsidP="00B211DD">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173F27" w:rsidRPr="00B211DD" w:rsidRDefault="00173F27"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73F27" w:rsidRPr="00B211DD" w:rsidRDefault="00173F27"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173F27" w:rsidRPr="00B211DD" w:rsidRDefault="00173F27" w:rsidP="00B211DD">
      <w:pPr>
        <w:autoSpaceDE w:val="0"/>
        <w:autoSpaceDN w:val="0"/>
        <w:adjustRightInd w:val="0"/>
        <w:spacing w:after="0" w:line="240" w:lineRule="auto"/>
        <w:ind w:firstLine="709"/>
        <w:jc w:val="both"/>
        <w:rPr>
          <w:sz w:val="24"/>
        </w:rPr>
      </w:pPr>
      <w:r w:rsidRPr="00B211DD">
        <w:rPr>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73F27" w:rsidRPr="00B211DD" w:rsidRDefault="00173F27"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73F27" w:rsidRPr="00B211DD" w:rsidRDefault="00173F27" w:rsidP="00B211DD">
      <w:pPr>
        <w:autoSpaceDE w:val="0"/>
        <w:autoSpaceDN w:val="0"/>
        <w:adjustRightInd w:val="0"/>
        <w:spacing w:after="0" w:line="240" w:lineRule="auto"/>
        <w:ind w:firstLine="709"/>
        <w:jc w:val="both"/>
        <w:rPr>
          <w:sz w:val="24"/>
          <w:lang w:eastAsia="ru-RU"/>
        </w:rPr>
      </w:pPr>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членах садоводческого, огороднического и(или) дачного некоммерческого объединения граждан, принявших участие в общем собрании;</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73F27" w:rsidRPr="00B211DD" w:rsidRDefault="00173F27" w:rsidP="00B211DD">
      <w:pPr>
        <w:pStyle w:val="NormalWeb"/>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73F27" w:rsidRPr="00B211DD" w:rsidRDefault="00173F27"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73F27" w:rsidRPr="00B211DD" w:rsidRDefault="00173F27" w:rsidP="00B211DD">
      <w:pPr>
        <w:autoSpaceDE w:val="0"/>
        <w:autoSpaceDN w:val="0"/>
        <w:adjustRightInd w:val="0"/>
        <w:spacing w:after="0" w:line="240" w:lineRule="auto"/>
        <w:ind w:firstLine="709"/>
        <w:jc w:val="both"/>
        <w:rPr>
          <w:bCs/>
          <w:sz w:val="24"/>
        </w:rPr>
      </w:pPr>
      <w:r w:rsidRPr="00B211DD">
        <w:rPr>
          <w:bCs/>
          <w:sz w:val="24"/>
        </w:rPr>
        <w:t>В представляемых документах не допускаются не</w:t>
      </w:r>
      <w:r w:rsidRPr="006C0C6B">
        <w:rPr>
          <w:bCs/>
          <w:sz w:val="24"/>
        </w:rPr>
        <w:t xml:space="preserve"> </w:t>
      </w:r>
      <w:r w:rsidRPr="00B211DD">
        <w:rPr>
          <w:bCs/>
          <w:sz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73F27" w:rsidRPr="008E77B3" w:rsidRDefault="00173F27" w:rsidP="00B211DD">
      <w:pPr>
        <w:autoSpaceDE w:val="0"/>
        <w:autoSpaceDN w:val="0"/>
        <w:adjustRightInd w:val="0"/>
        <w:spacing w:after="0" w:line="240" w:lineRule="auto"/>
        <w:jc w:val="both"/>
        <w:rPr>
          <w:sz w:val="24"/>
          <w:szCs w:val="24"/>
        </w:rPr>
      </w:pPr>
    </w:p>
    <w:p w:rsidR="00173F27" w:rsidRPr="007F2E84" w:rsidRDefault="00173F27" w:rsidP="00B211DD">
      <w:pPr>
        <w:autoSpaceDE w:val="0"/>
        <w:autoSpaceDN w:val="0"/>
        <w:adjustRightInd w:val="0"/>
        <w:spacing w:after="0" w:line="240" w:lineRule="auto"/>
        <w:ind w:firstLine="709"/>
        <w:jc w:val="center"/>
        <w:outlineLvl w:val="0"/>
        <w:rPr>
          <w:b/>
          <w:bCs/>
          <w:sz w:val="24"/>
        </w:rPr>
      </w:pPr>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173F27" w:rsidRPr="007F2E84" w:rsidRDefault="00173F27"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173F27" w:rsidRPr="007F2E84" w:rsidRDefault="00173F27"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73F27" w:rsidRPr="007F2E84" w:rsidRDefault="00173F27"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73F27" w:rsidRPr="007F2E84" w:rsidRDefault="00173F27"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73F27" w:rsidRDefault="00173F27" w:rsidP="00C359B9">
      <w:pPr>
        <w:autoSpaceDE w:val="0"/>
        <w:autoSpaceDN w:val="0"/>
        <w:adjustRightInd w:val="0"/>
        <w:spacing w:after="0" w:line="240" w:lineRule="auto"/>
        <w:outlineLvl w:val="0"/>
        <w:rPr>
          <w:b/>
          <w:bCs/>
          <w:sz w:val="24"/>
          <w:szCs w:val="24"/>
        </w:rPr>
      </w:pPr>
    </w:p>
    <w:p w:rsidR="00173F27" w:rsidRPr="008E77B3" w:rsidRDefault="00173F27"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173F27" w:rsidRPr="00C359B9" w:rsidRDefault="00173F27" w:rsidP="00C359B9">
      <w:pPr>
        <w:widowControl w:val="0"/>
        <w:tabs>
          <w:tab w:val="left" w:pos="567"/>
        </w:tabs>
        <w:spacing w:after="0" w:line="240" w:lineRule="auto"/>
        <w:ind w:firstLine="709"/>
        <w:contextualSpacing/>
        <w:jc w:val="both"/>
        <w:rPr>
          <w:sz w:val="24"/>
        </w:rPr>
      </w:pPr>
      <w:r>
        <w:rPr>
          <w:sz w:val="24"/>
        </w:rPr>
        <w:t xml:space="preserve">2.12. </w:t>
      </w:r>
      <w:r w:rsidRPr="00C359B9">
        <w:rPr>
          <w:sz w:val="24"/>
        </w:rPr>
        <w:t>При предоставлении муниципальной услуги запрещается требовать от заявителя:</w:t>
      </w:r>
    </w:p>
    <w:p w:rsidR="00173F27" w:rsidRPr="00C359B9" w:rsidRDefault="00173F27" w:rsidP="00C359B9">
      <w:pPr>
        <w:widowControl w:val="0"/>
        <w:tabs>
          <w:tab w:val="left" w:pos="567"/>
        </w:tabs>
        <w:spacing w:after="0" w:line="240" w:lineRule="auto"/>
        <w:ind w:firstLine="709"/>
        <w:contextualSpacing/>
        <w:jc w:val="both"/>
        <w:rPr>
          <w:sz w:val="24"/>
        </w:rPr>
      </w:pPr>
      <w:r w:rsidRPr="00C359B9">
        <w:rPr>
          <w:sz w:val="24"/>
        </w:rPr>
        <w:t>2.1</w:t>
      </w:r>
      <w:r>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F27" w:rsidRPr="00C359B9" w:rsidRDefault="00173F27" w:rsidP="00C359B9">
      <w:pPr>
        <w:widowControl w:val="0"/>
        <w:tabs>
          <w:tab w:val="left" w:pos="567"/>
        </w:tabs>
        <w:spacing w:after="0" w:line="240" w:lineRule="auto"/>
        <w:ind w:firstLine="709"/>
        <w:contextualSpacing/>
        <w:jc w:val="both"/>
        <w:rPr>
          <w:sz w:val="24"/>
        </w:rPr>
      </w:pPr>
      <w:r>
        <w:rPr>
          <w:sz w:val="24"/>
        </w:rPr>
        <w:t>2.12</w:t>
      </w:r>
      <w:r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73F27" w:rsidRPr="00C359B9" w:rsidRDefault="00173F27" w:rsidP="00C359B9">
      <w:pPr>
        <w:pStyle w:val="HTMLPreformatted"/>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2.12</w:t>
      </w:r>
      <w:r w:rsidRPr="00C359B9">
        <w:rPr>
          <w:rFonts w:ascii="Times New Roman"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3F27" w:rsidRPr="00C359B9" w:rsidRDefault="00173F27"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F27" w:rsidRPr="00C359B9" w:rsidRDefault="00173F27"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F27" w:rsidRPr="00C359B9" w:rsidRDefault="00173F27"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F27" w:rsidRPr="00C359B9" w:rsidRDefault="00173F27"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3F27" w:rsidRPr="00C359B9" w:rsidRDefault="00173F27" w:rsidP="00C359B9">
      <w:pPr>
        <w:widowControl w:val="0"/>
        <w:autoSpaceDE w:val="0"/>
        <w:autoSpaceDN w:val="0"/>
        <w:adjustRightInd w:val="0"/>
        <w:spacing w:after="0" w:line="240" w:lineRule="auto"/>
        <w:ind w:firstLine="709"/>
        <w:jc w:val="both"/>
        <w:rPr>
          <w:sz w:val="24"/>
        </w:rPr>
      </w:pPr>
      <w:r w:rsidRPr="00C359B9">
        <w:rPr>
          <w:sz w:val="24"/>
        </w:rPr>
        <w:t>2.1</w:t>
      </w:r>
      <w:r>
        <w:rPr>
          <w:sz w:val="24"/>
        </w:rPr>
        <w:t>3</w:t>
      </w:r>
      <w:r w:rsidRPr="00C359B9">
        <w:rPr>
          <w:sz w:val="24"/>
        </w:rPr>
        <w:t>. При предоставлении муниципальных услуг в электронной форме с использованием РПГУ запрещено:</w:t>
      </w:r>
    </w:p>
    <w:p w:rsidR="00173F27" w:rsidRPr="00C359B9" w:rsidRDefault="00173F27"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3F27" w:rsidRPr="00C359B9" w:rsidRDefault="00173F27"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3F27" w:rsidRPr="00C359B9" w:rsidRDefault="00173F27"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73F27" w:rsidRPr="00C359B9" w:rsidRDefault="00173F27"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73F27" w:rsidRPr="008E77B3" w:rsidRDefault="00173F27" w:rsidP="00C359B9">
      <w:pPr>
        <w:autoSpaceDE w:val="0"/>
        <w:autoSpaceDN w:val="0"/>
        <w:adjustRightInd w:val="0"/>
        <w:spacing w:after="0" w:line="240" w:lineRule="auto"/>
        <w:jc w:val="both"/>
        <w:rPr>
          <w:sz w:val="24"/>
          <w:szCs w:val="24"/>
        </w:rPr>
      </w:pP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73F27" w:rsidRPr="00E9278E" w:rsidRDefault="00173F27" w:rsidP="00502623">
      <w:pPr>
        <w:autoSpaceDE w:val="0"/>
        <w:autoSpaceDN w:val="0"/>
        <w:adjustRightInd w:val="0"/>
        <w:spacing w:after="0" w:line="240" w:lineRule="auto"/>
        <w:ind w:firstLine="709"/>
        <w:jc w:val="both"/>
        <w:rPr>
          <w:color w:val="000000"/>
          <w:sz w:val="24"/>
        </w:rPr>
      </w:pPr>
      <w:r w:rsidRPr="00E9278E">
        <w:rPr>
          <w:color w:val="000000"/>
          <w:sz w:val="24"/>
          <w:szCs w:val="24"/>
        </w:rPr>
        <w:t xml:space="preserve">2.14. </w:t>
      </w:r>
      <w:r w:rsidRPr="00E9278E">
        <w:rPr>
          <w:color w:val="000000"/>
          <w:sz w:val="24"/>
        </w:rPr>
        <w:t>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 Административного регламента.</w:t>
      </w:r>
    </w:p>
    <w:p w:rsidR="00173F27" w:rsidRPr="00E9278E" w:rsidRDefault="00173F27" w:rsidP="00C359B9">
      <w:pPr>
        <w:autoSpaceDE w:val="0"/>
        <w:autoSpaceDN w:val="0"/>
        <w:adjustRightInd w:val="0"/>
        <w:spacing w:after="0" w:line="240" w:lineRule="auto"/>
        <w:ind w:firstLine="709"/>
        <w:jc w:val="both"/>
        <w:rPr>
          <w:color w:val="000000"/>
          <w:sz w:val="24"/>
        </w:rPr>
      </w:pPr>
      <w:r w:rsidRPr="00E9278E">
        <w:rPr>
          <w:color w:val="000000"/>
          <w:sz w:val="24"/>
        </w:rPr>
        <w:t>2.15. Заявление, поданное в форме электронного документа с использованием РПГУ, к рассмотрению не принимается, если:</w:t>
      </w:r>
    </w:p>
    <w:p w:rsidR="00173F27" w:rsidRPr="00E9278E" w:rsidRDefault="00173F27" w:rsidP="00C359B9">
      <w:pPr>
        <w:autoSpaceDE w:val="0"/>
        <w:autoSpaceDN w:val="0"/>
        <w:adjustRightInd w:val="0"/>
        <w:spacing w:after="0" w:line="240" w:lineRule="auto"/>
        <w:ind w:firstLine="709"/>
        <w:jc w:val="both"/>
        <w:rPr>
          <w:color w:val="000000"/>
          <w:sz w:val="24"/>
        </w:rPr>
      </w:pPr>
      <w:r w:rsidRPr="00E9278E">
        <w:rPr>
          <w:color w:val="000000"/>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73F27" w:rsidRPr="00E9278E" w:rsidRDefault="00173F27" w:rsidP="00C359B9">
      <w:pPr>
        <w:autoSpaceDE w:val="0"/>
        <w:autoSpaceDN w:val="0"/>
        <w:adjustRightInd w:val="0"/>
        <w:spacing w:after="0" w:line="240" w:lineRule="auto"/>
        <w:ind w:firstLine="709"/>
        <w:jc w:val="both"/>
        <w:rPr>
          <w:color w:val="000000"/>
          <w:sz w:val="24"/>
        </w:rPr>
      </w:pPr>
      <w:r w:rsidRPr="00E9278E">
        <w:rPr>
          <w:color w:val="000000"/>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73F27" w:rsidRPr="007F2E84" w:rsidRDefault="00173F27" w:rsidP="00C359B9">
      <w:pPr>
        <w:autoSpaceDE w:val="0"/>
        <w:autoSpaceDN w:val="0"/>
        <w:adjustRightInd w:val="0"/>
        <w:spacing w:after="0" w:line="240" w:lineRule="auto"/>
        <w:ind w:firstLine="709"/>
        <w:jc w:val="both"/>
        <w:rPr>
          <w:color w:val="FF0000"/>
          <w:sz w:val="24"/>
        </w:rPr>
      </w:pPr>
      <w:r w:rsidRPr="00E9278E">
        <w:rPr>
          <w:color w:val="000000"/>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173F27" w:rsidRPr="008E77B3" w:rsidRDefault="00173F27" w:rsidP="0044675D">
      <w:pPr>
        <w:autoSpaceDE w:val="0"/>
        <w:autoSpaceDN w:val="0"/>
        <w:adjustRightInd w:val="0"/>
        <w:spacing w:after="0" w:line="240" w:lineRule="auto"/>
        <w:jc w:val="both"/>
        <w:rPr>
          <w:sz w:val="24"/>
          <w:szCs w:val="24"/>
        </w:rPr>
      </w:pPr>
    </w:p>
    <w:p w:rsidR="00173F27"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173F27" w:rsidRPr="008E77B3" w:rsidRDefault="00173F27"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для приостановления или отказа в предоставлении муниципальной услуги</w:t>
      </w:r>
    </w:p>
    <w:p w:rsidR="00173F27" w:rsidRPr="007F2E84" w:rsidRDefault="00173F27" w:rsidP="007F2E84">
      <w:pPr>
        <w:widowControl w:val="0"/>
        <w:tabs>
          <w:tab w:val="left" w:pos="567"/>
        </w:tabs>
        <w:spacing w:after="0" w:line="240" w:lineRule="auto"/>
        <w:ind w:firstLine="709"/>
        <w:contextualSpacing/>
        <w:jc w:val="both"/>
        <w:rPr>
          <w:sz w:val="24"/>
        </w:rPr>
      </w:pPr>
      <w:r w:rsidRPr="007F2E84">
        <w:rPr>
          <w:sz w:val="24"/>
        </w:rPr>
        <w:t>2.1</w:t>
      </w:r>
      <w:r>
        <w:rPr>
          <w:sz w:val="24"/>
        </w:rPr>
        <w:t>6</w:t>
      </w:r>
      <w:r w:rsidRPr="007F2E84">
        <w:rPr>
          <w:sz w:val="24"/>
        </w:rPr>
        <w:t>. Основания для приостановления предоставления муниципальной услуги отсутствуют.</w:t>
      </w:r>
    </w:p>
    <w:p w:rsidR="00173F27" w:rsidRPr="007F2E84" w:rsidRDefault="00173F27" w:rsidP="007F2E84">
      <w:pPr>
        <w:widowControl w:val="0"/>
        <w:tabs>
          <w:tab w:val="left" w:pos="567"/>
        </w:tabs>
        <w:spacing w:after="0" w:line="240" w:lineRule="auto"/>
        <w:ind w:firstLine="709"/>
        <w:contextualSpacing/>
        <w:jc w:val="both"/>
        <w:rPr>
          <w:sz w:val="24"/>
        </w:rPr>
      </w:pPr>
      <w:r w:rsidRPr="007F2E84">
        <w:rPr>
          <w:sz w:val="24"/>
        </w:rPr>
        <w:t>2.1</w:t>
      </w:r>
      <w:r>
        <w:rPr>
          <w:sz w:val="24"/>
        </w:rPr>
        <w:t>7</w:t>
      </w:r>
      <w:r w:rsidRPr="007F2E84">
        <w:rPr>
          <w:sz w:val="24"/>
        </w:rPr>
        <w:t>. Основания для отказа в предоставлении муниципальной услуги:</w:t>
      </w:r>
    </w:p>
    <w:p w:rsidR="00173F27" w:rsidRPr="007F2E84" w:rsidRDefault="00173F27"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73F27" w:rsidRPr="007F2E84" w:rsidRDefault="00173F27"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73F27" w:rsidRPr="007F2E84" w:rsidRDefault="00173F27" w:rsidP="007F2E84">
      <w:pPr>
        <w:autoSpaceDE w:val="0"/>
        <w:autoSpaceDN w:val="0"/>
        <w:adjustRightInd w:val="0"/>
        <w:spacing w:after="0" w:line="240" w:lineRule="auto"/>
        <w:ind w:firstLine="709"/>
        <w:jc w:val="both"/>
        <w:rPr>
          <w:sz w:val="24"/>
        </w:rPr>
      </w:pPr>
      <w:r w:rsidRPr="007F2E84">
        <w:rPr>
          <w:sz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73F27" w:rsidRPr="007F2E84" w:rsidRDefault="00173F27"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7F2E84">
          <w:rPr>
            <w:sz w:val="24"/>
          </w:rPr>
          <w:t xml:space="preserve">пунктах </w:t>
        </w:r>
      </w:hyperlink>
      <w:r w:rsidRPr="007F2E84">
        <w:rPr>
          <w:sz w:val="24"/>
        </w:rPr>
        <w:t>1.1.1., 1.1.3.-1.1.7. Административного регламента.</w:t>
      </w:r>
    </w:p>
    <w:p w:rsidR="00173F27" w:rsidRPr="008E77B3" w:rsidRDefault="00173F27" w:rsidP="007F2E84">
      <w:pPr>
        <w:autoSpaceDE w:val="0"/>
        <w:autoSpaceDN w:val="0"/>
        <w:adjustRightInd w:val="0"/>
        <w:spacing w:after="0" w:line="240" w:lineRule="auto"/>
        <w:jc w:val="both"/>
        <w:rPr>
          <w:sz w:val="24"/>
          <w:szCs w:val="24"/>
        </w:rPr>
      </w:pP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F27" w:rsidRPr="007F2E84" w:rsidRDefault="00173F27" w:rsidP="007F2E84">
      <w:pPr>
        <w:autoSpaceDE w:val="0"/>
        <w:autoSpaceDN w:val="0"/>
        <w:adjustRightInd w:val="0"/>
        <w:spacing w:after="0" w:line="240" w:lineRule="auto"/>
        <w:ind w:firstLine="709"/>
        <w:jc w:val="both"/>
        <w:rPr>
          <w:sz w:val="24"/>
        </w:rPr>
      </w:pPr>
      <w:r w:rsidRPr="007F2E84">
        <w:rPr>
          <w:sz w:val="24"/>
        </w:rPr>
        <w:t>2.1</w:t>
      </w:r>
      <w:r>
        <w:rPr>
          <w:sz w:val="24"/>
        </w:rPr>
        <w:t>8</w:t>
      </w:r>
      <w:r w:rsidRPr="007F2E84">
        <w:rPr>
          <w:sz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73F27" w:rsidRPr="008E77B3" w:rsidRDefault="00173F27" w:rsidP="007F2E84">
      <w:pPr>
        <w:autoSpaceDE w:val="0"/>
        <w:autoSpaceDN w:val="0"/>
        <w:adjustRightInd w:val="0"/>
        <w:spacing w:after="0" w:line="240" w:lineRule="auto"/>
        <w:jc w:val="both"/>
        <w:rPr>
          <w:sz w:val="24"/>
          <w:szCs w:val="24"/>
        </w:rPr>
      </w:pPr>
    </w:p>
    <w:p w:rsidR="00173F27" w:rsidRPr="008E77B3" w:rsidRDefault="00173F27"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73F27" w:rsidRDefault="00173F27" w:rsidP="008F3F2D">
      <w:pPr>
        <w:autoSpaceDE w:val="0"/>
        <w:autoSpaceDN w:val="0"/>
        <w:adjustRightInd w:val="0"/>
        <w:spacing w:after="0" w:line="240" w:lineRule="auto"/>
        <w:ind w:firstLine="709"/>
        <w:jc w:val="both"/>
        <w:rPr>
          <w:sz w:val="24"/>
          <w:szCs w:val="24"/>
        </w:rPr>
      </w:pPr>
      <w:r>
        <w:rPr>
          <w:sz w:val="24"/>
          <w:szCs w:val="24"/>
        </w:rPr>
        <w:t>2.19</w:t>
      </w:r>
      <w:r w:rsidRPr="008E77B3">
        <w:rPr>
          <w:sz w:val="24"/>
          <w:szCs w:val="24"/>
        </w:rPr>
        <w:t>. За предоставление муниципальной услуги не взимается.</w:t>
      </w:r>
    </w:p>
    <w:p w:rsidR="00173F27" w:rsidRDefault="00173F27" w:rsidP="008F3F2D">
      <w:pPr>
        <w:autoSpaceDE w:val="0"/>
        <w:autoSpaceDN w:val="0"/>
        <w:adjustRightInd w:val="0"/>
        <w:spacing w:after="0" w:line="240" w:lineRule="auto"/>
        <w:ind w:firstLine="709"/>
        <w:jc w:val="center"/>
        <w:outlineLvl w:val="0"/>
        <w:rPr>
          <w:b/>
          <w:bCs/>
          <w:sz w:val="24"/>
          <w:szCs w:val="24"/>
        </w:rPr>
      </w:pPr>
    </w:p>
    <w:p w:rsidR="00173F27"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173F27" w:rsidRPr="008E77B3" w:rsidRDefault="00173F27" w:rsidP="008F3F2D">
      <w:pPr>
        <w:autoSpaceDE w:val="0"/>
        <w:autoSpaceDN w:val="0"/>
        <w:adjustRightInd w:val="0"/>
        <w:spacing w:after="0" w:line="240" w:lineRule="auto"/>
        <w:ind w:firstLine="709"/>
        <w:jc w:val="both"/>
        <w:rPr>
          <w:sz w:val="24"/>
          <w:szCs w:val="24"/>
        </w:rPr>
      </w:pPr>
      <w:r>
        <w:rPr>
          <w:sz w:val="24"/>
          <w:szCs w:val="24"/>
        </w:rPr>
        <w:t>2.20</w:t>
      </w:r>
      <w:r w:rsidRPr="008E77B3">
        <w:rPr>
          <w:sz w:val="24"/>
          <w:szCs w:val="24"/>
        </w:rPr>
        <w:t xml:space="preserve">. Плата за предоставление услуг, которые являются необходимыми и обязательными для предоставления </w:t>
      </w:r>
      <w:r w:rsidRPr="008E77B3">
        <w:rPr>
          <w:bCs/>
          <w:sz w:val="24"/>
          <w:szCs w:val="24"/>
        </w:rPr>
        <w:t>муниципальной</w:t>
      </w:r>
      <w:r w:rsidRPr="008E77B3">
        <w:rPr>
          <w:sz w:val="24"/>
          <w:szCs w:val="24"/>
        </w:rPr>
        <w:t xml:space="preserve"> услуги, не взимается в связи с отсутствием таких услуг.</w:t>
      </w:r>
    </w:p>
    <w:p w:rsidR="00173F27" w:rsidRPr="008E77B3" w:rsidRDefault="00173F27" w:rsidP="008F3F2D">
      <w:pPr>
        <w:autoSpaceDE w:val="0"/>
        <w:autoSpaceDN w:val="0"/>
        <w:adjustRightInd w:val="0"/>
        <w:spacing w:after="0" w:line="240" w:lineRule="auto"/>
        <w:ind w:firstLine="709"/>
        <w:jc w:val="both"/>
        <w:rPr>
          <w:sz w:val="24"/>
          <w:szCs w:val="24"/>
        </w:rPr>
      </w:pP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3F27" w:rsidRPr="007F2E84" w:rsidRDefault="00173F27" w:rsidP="007F2E84">
      <w:pPr>
        <w:autoSpaceDE w:val="0"/>
        <w:autoSpaceDN w:val="0"/>
        <w:adjustRightInd w:val="0"/>
        <w:spacing w:after="0" w:line="240" w:lineRule="auto"/>
        <w:ind w:firstLine="709"/>
        <w:jc w:val="both"/>
        <w:rPr>
          <w:sz w:val="24"/>
        </w:rPr>
      </w:pPr>
      <w:r w:rsidRPr="008E77B3">
        <w:rPr>
          <w:sz w:val="24"/>
          <w:szCs w:val="24"/>
        </w:rPr>
        <w:t>2.</w:t>
      </w:r>
      <w:r>
        <w:rPr>
          <w:sz w:val="24"/>
          <w:szCs w:val="24"/>
        </w:rPr>
        <w:t>21</w:t>
      </w:r>
      <w:r w:rsidRPr="008E77B3">
        <w:rPr>
          <w:sz w:val="24"/>
          <w:szCs w:val="24"/>
        </w:rPr>
        <w:t xml:space="preserve">. </w:t>
      </w:r>
      <w:r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Pr="007F2E84">
        <w:t xml:space="preserve"> </w:t>
      </w:r>
      <w:r w:rsidRPr="007F2E84">
        <w:rPr>
          <w:sz w:val="24"/>
        </w:rPr>
        <w:t>либо через РПГУ.</w:t>
      </w:r>
    </w:p>
    <w:p w:rsidR="00173F27" w:rsidRPr="007F2E84" w:rsidRDefault="00173F27"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Pr="007F2E84">
        <w:rPr>
          <w:sz w:val="22"/>
        </w:rPr>
        <w:t>.</w:t>
      </w:r>
    </w:p>
    <w:p w:rsidR="00173F27" w:rsidRPr="008E77B3" w:rsidRDefault="00173F27" w:rsidP="008F3F2D">
      <w:pPr>
        <w:autoSpaceDE w:val="0"/>
        <w:autoSpaceDN w:val="0"/>
        <w:adjustRightInd w:val="0"/>
        <w:spacing w:after="0" w:line="240" w:lineRule="auto"/>
        <w:ind w:firstLine="709"/>
        <w:jc w:val="both"/>
        <w:rPr>
          <w:sz w:val="24"/>
          <w:szCs w:val="24"/>
        </w:rPr>
      </w:pPr>
    </w:p>
    <w:p w:rsidR="00173F27" w:rsidRPr="008E77B3" w:rsidRDefault="00173F27" w:rsidP="008F3F2D">
      <w:pPr>
        <w:spacing w:after="0" w:line="240" w:lineRule="auto"/>
        <w:ind w:firstLine="709"/>
        <w:rPr>
          <w:sz w:val="24"/>
          <w:szCs w:val="24"/>
        </w:rPr>
      </w:pPr>
    </w:p>
    <w:p w:rsidR="00173F27"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173F27" w:rsidRPr="008E77B3" w:rsidRDefault="00173F27"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 предоставлении муниципальной услуги, в том числе в электронной форме</w:t>
      </w:r>
    </w:p>
    <w:p w:rsidR="00173F27" w:rsidRPr="006C0842" w:rsidRDefault="00173F27" w:rsidP="008F3F2D">
      <w:pPr>
        <w:autoSpaceDE w:val="0"/>
        <w:autoSpaceDN w:val="0"/>
        <w:adjustRightInd w:val="0"/>
        <w:spacing w:after="0" w:line="240" w:lineRule="auto"/>
        <w:ind w:firstLine="709"/>
        <w:jc w:val="both"/>
        <w:rPr>
          <w:sz w:val="24"/>
        </w:rPr>
      </w:pPr>
      <w:r w:rsidRPr="008E77B3">
        <w:rPr>
          <w:sz w:val="24"/>
          <w:szCs w:val="24"/>
        </w:rPr>
        <w:t>2.</w:t>
      </w:r>
      <w:r>
        <w:rPr>
          <w:sz w:val="24"/>
          <w:szCs w:val="24"/>
        </w:rPr>
        <w:t>22</w:t>
      </w:r>
      <w:r w:rsidRPr="008E77B3">
        <w:rPr>
          <w:sz w:val="24"/>
          <w:szCs w:val="24"/>
        </w:rPr>
        <w:t xml:space="preserve">. </w:t>
      </w:r>
      <w:r w:rsidRPr="006C0842">
        <w:rPr>
          <w:sz w:val="24"/>
        </w:rPr>
        <w:t xml:space="preserve">Все заявления </w:t>
      </w:r>
      <w:r w:rsidRPr="007F2E84">
        <w:rPr>
          <w:sz w:val="22"/>
        </w:rPr>
        <w:t>о</w:t>
      </w:r>
      <w:r w:rsidRPr="007F2E84">
        <w:rPr>
          <w:color w:val="FF0000"/>
          <w:sz w:val="22"/>
        </w:rPr>
        <w:t xml:space="preserve"> </w:t>
      </w:r>
      <w:r w:rsidRPr="007F2E84">
        <w:rPr>
          <w:sz w:val="24"/>
        </w:rPr>
        <w:t>присвоении адреса объекта недвижимости</w:t>
      </w:r>
      <w:r w:rsidRPr="006C0842">
        <w:rPr>
          <w:sz w:val="24"/>
        </w:rPr>
        <w:t>,</w:t>
      </w:r>
      <w:r>
        <w:rPr>
          <w:sz w:val="24"/>
        </w:rPr>
        <w:t xml:space="preserve"> в том числе поданные через многофункциональный центр, </w:t>
      </w:r>
      <w:r w:rsidRPr="006C0842">
        <w:rPr>
          <w:sz w:val="24"/>
        </w:rPr>
        <w:t xml:space="preserve"> принятые к рассмотрению </w:t>
      </w:r>
      <w:r>
        <w:rPr>
          <w:sz w:val="24"/>
        </w:rPr>
        <w:t>Администрацией</w:t>
      </w:r>
      <w:r w:rsidRPr="006C0842">
        <w:rPr>
          <w:sz w:val="24"/>
        </w:rPr>
        <w:t>, подлежат регистрации в течение одного рабочего дня.</w:t>
      </w:r>
    </w:p>
    <w:p w:rsidR="00173F27" w:rsidRPr="008E77B3" w:rsidRDefault="00173F27" w:rsidP="008F3F2D">
      <w:pPr>
        <w:spacing w:after="0" w:line="240" w:lineRule="auto"/>
        <w:rPr>
          <w:sz w:val="24"/>
          <w:szCs w:val="24"/>
        </w:rPr>
      </w:pPr>
    </w:p>
    <w:p w:rsidR="00173F27" w:rsidRDefault="00173F27"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173F27" w:rsidRDefault="00173F27" w:rsidP="008F3F2D">
      <w:pPr>
        <w:autoSpaceDE w:val="0"/>
        <w:autoSpaceDN w:val="0"/>
        <w:adjustRightInd w:val="0"/>
        <w:spacing w:after="0" w:line="240" w:lineRule="auto"/>
        <w:jc w:val="center"/>
        <w:rPr>
          <w:b/>
          <w:sz w:val="24"/>
          <w:szCs w:val="24"/>
        </w:rPr>
      </w:pPr>
      <w:r w:rsidRPr="008E77B3">
        <w:rPr>
          <w:b/>
          <w:sz w:val="24"/>
          <w:szCs w:val="24"/>
        </w:rPr>
        <w:t>в которых предос</w:t>
      </w:r>
      <w:r>
        <w:rPr>
          <w:b/>
          <w:sz w:val="24"/>
          <w:szCs w:val="24"/>
        </w:rPr>
        <w:t>тавляется муниципальная услуга</w:t>
      </w:r>
    </w:p>
    <w:p w:rsidR="00173F27" w:rsidRPr="007F2E84" w:rsidRDefault="00173F27" w:rsidP="007F2E84">
      <w:pPr>
        <w:widowControl w:val="0"/>
        <w:autoSpaceDE w:val="0"/>
        <w:autoSpaceDN w:val="0"/>
        <w:adjustRightInd w:val="0"/>
        <w:spacing w:after="0" w:line="240" w:lineRule="auto"/>
        <w:ind w:firstLine="709"/>
        <w:jc w:val="both"/>
        <w:rPr>
          <w:sz w:val="24"/>
        </w:rPr>
      </w:pPr>
      <w:r>
        <w:rPr>
          <w:sz w:val="24"/>
        </w:rPr>
        <w:t xml:space="preserve">2.23. </w:t>
      </w:r>
      <w:r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3F27" w:rsidRPr="007F2E84" w:rsidRDefault="00173F27" w:rsidP="007F2E84">
      <w:pPr>
        <w:widowControl w:val="0"/>
        <w:tabs>
          <w:tab w:val="left" w:pos="567"/>
        </w:tabs>
        <w:spacing w:after="0" w:line="240" w:lineRule="auto"/>
        <w:ind w:firstLine="709"/>
        <w:contextualSpacing/>
        <w:jc w:val="both"/>
        <w:rPr>
          <w:sz w:val="24"/>
        </w:rPr>
      </w:pPr>
      <w:r w:rsidRPr="007F2E84">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173F27" w:rsidRPr="007F2E84" w:rsidRDefault="00173F27"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173F27" w:rsidRPr="007F2E84" w:rsidRDefault="00173F27"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173F27" w:rsidRPr="007F2E84" w:rsidRDefault="00173F27"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173F27" w:rsidRPr="007F2E84" w:rsidRDefault="00173F27"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173F27" w:rsidRPr="007F2E84" w:rsidRDefault="00173F27"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допуск сурдопереводчика и тифлосурдопереводчика;</w:t>
      </w:r>
    </w:p>
    <w:p w:rsidR="00173F27" w:rsidRPr="007F2E84" w:rsidRDefault="00173F27"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173F27" w:rsidRDefault="00173F27"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73F27" w:rsidRDefault="00173F27" w:rsidP="007F2E84">
      <w:pPr>
        <w:widowControl w:val="0"/>
        <w:autoSpaceDE w:val="0"/>
        <w:autoSpaceDN w:val="0"/>
        <w:adjustRightInd w:val="0"/>
        <w:spacing w:after="0" w:line="240" w:lineRule="auto"/>
        <w:ind w:firstLine="709"/>
        <w:jc w:val="both"/>
        <w:rPr>
          <w:sz w:val="24"/>
        </w:rPr>
      </w:pPr>
    </w:p>
    <w:p w:rsidR="00173F27" w:rsidRDefault="00173F27"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73F27" w:rsidRPr="00160E20" w:rsidRDefault="00173F27"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Pr>
          <w:sz w:val="24"/>
        </w:rPr>
        <w:t xml:space="preserve"> </w:t>
      </w:r>
      <w:r w:rsidRPr="00160E20">
        <w:rPr>
          <w:sz w:val="24"/>
        </w:rPr>
        <w:t>с использованием РПГУ и портала адресной системы</w:t>
      </w:r>
      <w:r>
        <w:rPr>
          <w:sz w:val="24"/>
        </w:rPr>
        <w:t xml:space="preserve"> (при наличии технической возможности)</w:t>
      </w:r>
      <w:r w:rsidRPr="00160E20">
        <w:rPr>
          <w:sz w:val="24"/>
        </w:rPr>
        <w:t>, либо через многофункциональный центр.</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73F27" w:rsidRPr="00160E20" w:rsidRDefault="00173F27"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73F27" w:rsidRDefault="00173F27" w:rsidP="007F2E84">
      <w:pPr>
        <w:widowControl w:val="0"/>
        <w:autoSpaceDE w:val="0"/>
        <w:autoSpaceDN w:val="0"/>
        <w:adjustRightInd w:val="0"/>
        <w:spacing w:after="0" w:line="240" w:lineRule="auto"/>
        <w:ind w:firstLine="709"/>
        <w:jc w:val="both"/>
        <w:rPr>
          <w:sz w:val="24"/>
        </w:rPr>
      </w:pPr>
    </w:p>
    <w:p w:rsidR="00173F27" w:rsidRDefault="00173F27"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173F27" w:rsidRDefault="00173F27"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многофункциональных </w:t>
      </w:r>
    </w:p>
    <w:p w:rsidR="00173F27" w:rsidRPr="008D38FC" w:rsidRDefault="00173F27" w:rsidP="008D38FC">
      <w:pPr>
        <w:autoSpaceDE w:val="0"/>
        <w:autoSpaceDN w:val="0"/>
        <w:adjustRightInd w:val="0"/>
        <w:spacing w:after="0" w:line="240" w:lineRule="auto"/>
        <w:jc w:val="center"/>
        <w:rPr>
          <w:b/>
          <w:bCs/>
          <w:sz w:val="24"/>
        </w:rPr>
      </w:pPr>
      <w:r w:rsidRPr="008D38FC">
        <w:rPr>
          <w:b/>
          <w:bCs/>
          <w:sz w:val="24"/>
        </w:rPr>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3F27" w:rsidRPr="008D38FC" w:rsidRDefault="00173F27" w:rsidP="008D38FC">
      <w:pPr>
        <w:widowControl w:val="0"/>
        <w:autoSpaceDE w:val="0"/>
        <w:autoSpaceDN w:val="0"/>
        <w:adjustRightInd w:val="0"/>
        <w:spacing w:after="0" w:line="240" w:lineRule="auto"/>
        <w:ind w:firstLine="709"/>
        <w:jc w:val="both"/>
        <w:rPr>
          <w:sz w:val="24"/>
        </w:rPr>
      </w:pPr>
      <w:r w:rsidRPr="008D38FC">
        <w:rPr>
          <w:sz w:val="24"/>
        </w:rPr>
        <w:t>2.2</w:t>
      </w:r>
      <w:r>
        <w:rPr>
          <w:sz w:val="24"/>
        </w:rPr>
        <w:t>6</w:t>
      </w:r>
      <w:r w:rsidRPr="008D38FC">
        <w:rPr>
          <w:sz w:val="24"/>
        </w:rPr>
        <w:t>. Прием документов и выдача результата предоставления муниципальной услуги могут быть осуществлены в многофункциональной центре</w:t>
      </w:r>
      <w:r w:rsidRPr="00AC7A69">
        <w:rPr>
          <w:sz w:val="24"/>
        </w:rPr>
        <w:t>, при наличии соответствующего Соглашения о взаимодействии.</w:t>
      </w:r>
    </w:p>
    <w:p w:rsidR="00173F27" w:rsidRPr="008D38FC" w:rsidRDefault="00173F27" w:rsidP="008D38FC">
      <w:pPr>
        <w:widowControl w:val="0"/>
        <w:autoSpaceDE w:val="0"/>
        <w:autoSpaceDN w:val="0"/>
        <w:adjustRightInd w:val="0"/>
        <w:spacing w:after="0" w:line="240" w:lineRule="auto"/>
        <w:ind w:firstLine="709"/>
        <w:jc w:val="both"/>
        <w:rPr>
          <w:sz w:val="24"/>
        </w:rPr>
      </w:pPr>
      <w:r w:rsidRPr="008D38FC">
        <w:rPr>
          <w:sz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8D38FC">
          <w:rPr>
            <w:sz w:val="24"/>
          </w:rPr>
          <w:t>2009 г</w:t>
        </w:r>
      </w:smartTag>
      <w:r w:rsidRPr="008D38FC">
        <w:rPr>
          <w:sz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73F27" w:rsidRPr="008D38FC" w:rsidRDefault="00173F27" w:rsidP="008D38FC">
      <w:pPr>
        <w:widowControl w:val="0"/>
        <w:autoSpaceDE w:val="0"/>
        <w:autoSpaceDN w:val="0"/>
        <w:adjustRightInd w:val="0"/>
        <w:spacing w:after="0" w:line="240" w:lineRule="auto"/>
        <w:ind w:firstLine="709"/>
        <w:jc w:val="both"/>
        <w:rPr>
          <w:sz w:val="24"/>
        </w:rPr>
      </w:pPr>
      <w:r w:rsidRPr="008D38FC">
        <w:rPr>
          <w:sz w:val="24"/>
        </w:rPr>
        <w:t>2.2</w:t>
      </w:r>
      <w:r>
        <w:rPr>
          <w:sz w:val="24"/>
        </w:rPr>
        <w:t>7</w:t>
      </w:r>
      <w:r w:rsidRPr="008D38FC">
        <w:rPr>
          <w:sz w:val="24"/>
        </w:rPr>
        <w:t>. Предоставление муниципальной услуги по экстерриториальному принципу не осуществляется.</w:t>
      </w:r>
    </w:p>
    <w:p w:rsidR="00173F27" w:rsidRPr="008D38FC" w:rsidRDefault="00173F27" w:rsidP="008D38FC">
      <w:pPr>
        <w:autoSpaceDE w:val="0"/>
        <w:autoSpaceDN w:val="0"/>
        <w:adjustRightInd w:val="0"/>
        <w:spacing w:after="0" w:line="240" w:lineRule="auto"/>
        <w:ind w:firstLine="709"/>
        <w:jc w:val="both"/>
        <w:rPr>
          <w:sz w:val="24"/>
        </w:rPr>
      </w:pPr>
      <w:r w:rsidRPr="008D38FC">
        <w:rPr>
          <w:sz w:val="24"/>
        </w:rPr>
        <w:t>2.2</w:t>
      </w:r>
      <w:r>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173F27" w:rsidRPr="008D38FC" w:rsidRDefault="00173F27"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73F27" w:rsidRPr="008D38FC" w:rsidRDefault="00173F27"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73F27" w:rsidRPr="008D38FC" w:rsidRDefault="00173F27"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173F27" w:rsidRPr="008E77B3" w:rsidRDefault="00173F27" w:rsidP="008F3F2D">
      <w:pPr>
        <w:spacing w:after="0" w:line="240" w:lineRule="auto"/>
        <w:rPr>
          <w:sz w:val="24"/>
          <w:szCs w:val="24"/>
        </w:rPr>
      </w:pPr>
    </w:p>
    <w:p w:rsidR="00173F27" w:rsidRDefault="00173F27"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173F27" w:rsidRDefault="00173F27"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173F27" w:rsidRDefault="00173F27"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173F27" w:rsidRDefault="00173F27"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173F27" w:rsidRPr="00F5241B" w:rsidRDefault="00173F27" w:rsidP="008D38FC">
      <w:pPr>
        <w:widowControl w:val="0"/>
        <w:tabs>
          <w:tab w:val="left" w:pos="567"/>
        </w:tabs>
        <w:spacing w:after="0" w:line="240" w:lineRule="auto"/>
        <w:ind w:firstLine="426"/>
        <w:contextualSpacing/>
        <w:jc w:val="center"/>
        <w:rPr>
          <w:b/>
          <w:sz w:val="24"/>
          <w:szCs w:val="24"/>
        </w:rPr>
      </w:pPr>
    </w:p>
    <w:p w:rsidR="00173F27" w:rsidRPr="00F5241B" w:rsidRDefault="00173F27"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73F27" w:rsidRPr="00F5241B" w:rsidRDefault="00173F27"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173F27" w:rsidRPr="00F5241B" w:rsidRDefault="00173F27" w:rsidP="005E623F">
      <w:pPr>
        <w:widowControl w:val="0"/>
        <w:tabs>
          <w:tab w:val="left" w:pos="567"/>
        </w:tabs>
        <w:spacing w:after="0" w:line="240" w:lineRule="auto"/>
        <w:ind w:firstLine="709"/>
        <w:contextualSpacing/>
        <w:jc w:val="both"/>
        <w:rPr>
          <w:b/>
          <w:sz w:val="24"/>
          <w:szCs w:val="24"/>
        </w:rPr>
      </w:pPr>
    </w:p>
    <w:p w:rsidR="00173F27" w:rsidRPr="00F5241B" w:rsidRDefault="00173F27"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173F27" w:rsidRPr="00F5241B" w:rsidRDefault="00173F27"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73F27" w:rsidRPr="00F5241B" w:rsidRDefault="00173F27"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173F27"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Pr>
          <w:sz w:val="24"/>
          <w:szCs w:val="24"/>
        </w:rPr>
        <w:t xml:space="preserve">рабочий </w:t>
      </w:r>
      <w:r w:rsidRPr="00F5241B">
        <w:rPr>
          <w:sz w:val="24"/>
          <w:szCs w:val="24"/>
        </w:rPr>
        <w:t>день со дня поступления заявления.</w:t>
      </w:r>
    </w:p>
    <w:p w:rsidR="00173F27" w:rsidRPr="00F5241B" w:rsidRDefault="00173F27" w:rsidP="005E623F">
      <w:pPr>
        <w:widowControl w:val="0"/>
        <w:tabs>
          <w:tab w:val="left" w:pos="567"/>
        </w:tabs>
        <w:spacing w:after="0" w:line="240" w:lineRule="auto"/>
        <w:ind w:firstLine="709"/>
        <w:contextualSpacing/>
        <w:jc w:val="both"/>
        <w:rPr>
          <w:b/>
          <w:sz w:val="24"/>
          <w:szCs w:val="24"/>
        </w:rPr>
      </w:pPr>
    </w:p>
    <w:p w:rsidR="00173F27" w:rsidRPr="00F5241B" w:rsidRDefault="00173F27"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Pr>
          <w:sz w:val="24"/>
          <w:szCs w:val="24"/>
        </w:rPr>
        <w:t>приложенных к нему</w:t>
      </w:r>
      <w:r w:rsidRPr="00F5241B">
        <w:rPr>
          <w:sz w:val="24"/>
          <w:szCs w:val="24"/>
        </w:rPr>
        <w:t xml:space="preserve"> документов </w:t>
      </w:r>
      <w:r>
        <w:rPr>
          <w:sz w:val="24"/>
          <w:szCs w:val="24"/>
        </w:rPr>
        <w:t>ответственным</w:t>
      </w:r>
      <w:r w:rsidRPr="00F5241B">
        <w:rPr>
          <w:sz w:val="24"/>
          <w:szCs w:val="24"/>
        </w:rPr>
        <w:t xml:space="preserve"> специалистом</w:t>
      </w:r>
      <w:r>
        <w:rPr>
          <w:sz w:val="24"/>
          <w:szCs w:val="24"/>
        </w:rPr>
        <w:t xml:space="preserve"> Администрации</w:t>
      </w:r>
      <w:r w:rsidRPr="00F5241B">
        <w:rPr>
          <w:sz w:val="24"/>
          <w:szCs w:val="24"/>
        </w:rPr>
        <w:t>.</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2.17</w:t>
      </w:r>
      <w:r w:rsidRPr="00F5241B">
        <w:rPr>
          <w:sz w:val="24"/>
          <w:szCs w:val="24"/>
        </w:rPr>
        <w:t xml:space="preserve"> настоящего Административного регламента.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73F27" w:rsidRPr="00F5241B" w:rsidRDefault="00173F27"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73F27" w:rsidRPr="00F5241B" w:rsidRDefault="00173F27"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73F27" w:rsidRPr="00F5241B" w:rsidRDefault="00173F27"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173F27" w:rsidRPr="00F5241B" w:rsidRDefault="00173F27" w:rsidP="005E623F">
      <w:pPr>
        <w:widowControl w:val="0"/>
        <w:tabs>
          <w:tab w:val="left" w:pos="567"/>
        </w:tabs>
        <w:spacing w:after="0" w:line="240" w:lineRule="auto"/>
        <w:ind w:firstLine="709"/>
        <w:contextualSpacing/>
        <w:jc w:val="both"/>
        <w:rPr>
          <w:sz w:val="24"/>
          <w:szCs w:val="24"/>
        </w:rPr>
      </w:pPr>
    </w:p>
    <w:p w:rsidR="00173F27" w:rsidRDefault="00173F27"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173F27" w:rsidRPr="00F5241B" w:rsidRDefault="00173F27"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173F27" w:rsidRPr="00F5241B" w:rsidRDefault="00173F27"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Pr>
          <w:sz w:val="24"/>
          <w:szCs w:val="24"/>
        </w:rPr>
        <w:t>7</w:t>
      </w:r>
      <w:r w:rsidRPr="00F5241B">
        <w:rPr>
          <w:sz w:val="24"/>
          <w:szCs w:val="24"/>
        </w:rPr>
        <w:t xml:space="preserve"> настоящего Административного регламента.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73F27" w:rsidRPr="00F5241B" w:rsidRDefault="00173F27"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173F27" w:rsidRPr="00F5241B" w:rsidRDefault="00173F27" w:rsidP="005E623F">
      <w:pPr>
        <w:widowControl w:val="0"/>
        <w:tabs>
          <w:tab w:val="left" w:pos="567"/>
        </w:tabs>
        <w:spacing w:after="0" w:line="240" w:lineRule="auto"/>
        <w:ind w:firstLine="709"/>
        <w:contextualSpacing/>
        <w:jc w:val="both"/>
        <w:rPr>
          <w:sz w:val="24"/>
          <w:szCs w:val="24"/>
        </w:rPr>
      </w:pPr>
    </w:p>
    <w:p w:rsidR="00173F27" w:rsidRPr="00F5241B" w:rsidRDefault="00173F27"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173F27" w:rsidRPr="00F5241B" w:rsidRDefault="00173F27"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173F27" w:rsidRPr="00F5241B" w:rsidRDefault="00173F27" w:rsidP="005E623F">
      <w:pPr>
        <w:widowControl w:val="0"/>
        <w:autoSpaceDE w:val="0"/>
        <w:autoSpaceDN w:val="0"/>
        <w:adjustRightInd w:val="0"/>
        <w:spacing w:after="0" w:line="240" w:lineRule="auto"/>
        <w:ind w:firstLine="709"/>
        <w:jc w:val="both"/>
        <w:rPr>
          <w:sz w:val="24"/>
          <w:szCs w:val="24"/>
        </w:rPr>
      </w:pPr>
    </w:p>
    <w:p w:rsidR="00173F27" w:rsidRPr="00F5241B" w:rsidRDefault="00173F27"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 xml:space="preserve">3.7. Особенности предоставления услуги в электронной форме </w:t>
      </w:r>
      <w:r w:rsidRPr="00F5241B">
        <w:rPr>
          <w:color w:val="FF0000"/>
          <w:sz w:val="24"/>
          <w:szCs w:val="24"/>
        </w:rPr>
        <w:t>(при наличии технической возможности)</w:t>
      </w:r>
      <w:r w:rsidRPr="00F5241B">
        <w:rPr>
          <w:sz w:val="24"/>
          <w:szCs w:val="24"/>
        </w:rPr>
        <w:t>.</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е) возможность вернуться на любой из этапов заполнения электронной формы запроса без потери ранее введенной информации;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pacing w:val="-6"/>
          <w:sz w:val="24"/>
          <w:szCs w:val="24"/>
        </w:rPr>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73F27" w:rsidRPr="00F5241B" w:rsidRDefault="00173F27"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173F27" w:rsidRPr="00F5241B" w:rsidRDefault="00173F27" w:rsidP="005E623F">
      <w:pPr>
        <w:pStyle w:val="formattext"/>
        <w:spacing w:before="0" w:beforeAutospacing="0" w:after="0" w:afterAutospacing="0"/>
        <w:ind w:firstLine="709"/>
        <w:jc w:val="both"/>
        <w:rPr>
          <w:lang w:eastAsia="en-US"/>
        </w:rPr>
      </w:pPr>
      <w:r w:rsidRPr="00F5241B">
        <w:rPr>
          <w:lang w:eastAsia="en-US"/>
        </w:rPr>
        <w:t>Ответственный специалист:</w:t>
      </w:r>
    </w:p>
    <w:p w:rsidR="00173F27" w:rsidRPr="00F5241B" w:rsidRDefault="00173F27"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173F27" w:rsidRPr="00F5241B" w:rsidRDefault="00173F27"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173F27" w:rsidRPr="00F5241B" w:rsidRDefault="00173F27"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173F27" w:rsidRPr="00F5241B" w:rsidRDefault="00173F27" w:rsidP="005E623F">
      <w:pPr>
        <w:pStyle w:val="formattext"/>
        <w:spacing w:before="0" w:beforeAutospacing="0" w:after="0" w:afterAutospacing="0"/>
        <w:ind w:firstLine="709"/>
        <w:jc w:val="both"/>
        <w:rPr>
          <w:spacing w:val="-6"/>
        </w:rPr>
      </w:pPr>
      <w:r w:rsidRPr="00F5241B">
        <w:rPr>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 xml:space="preserve">3.7.9. Оценка качества предоставления услуги осуществляется в соответствии с </w:t>
      </w:r>
      <w:hyperlink r:id="rId14"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3F27" w:rsidRPr="00A242A7" w:rsidRDefault="00173F27" w:rsidP="00A242A7">
      <w:pPr>
        <w:autoSpaceDE w:val="0"/>
        <w:autoSpaceDN w:val="0"/>
        <w:adjustRightInd w:val="0"/>
        <w:spacing w:after="0" w:line="240" w:lineRule="auto"/>
        <w:ind w:firstLine="709"/>
        <w:jc w:val="both"/>
        <w:rPr>
          <w:sz w:val="24"/>
          <w:szCs w:val="24"/>
        </w:rPr>
      </w:pPr>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6"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3F27" w:rsidRPr="00F5241B" w:rsidRDefault="00173F27"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173F27" w:rsidRDefault="00173F27"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выполняемых </w:t>
      </w:r>
    </w:p>
    <w:p w:rsidR="00173F27" w:rsidRPr="00F5241B" w:rsidRDefault="00173F27"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173F27" w:rsidRPr="00F5241B" w:rsidRDefault="00173F27"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173F27" w:rsidRPr="00F5241B" w:rsidRDefault="00173F27"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Pr>
          <w:sz w:val="24"/>
          <w:szCs w:val="24"/>
        </w:rPr>
        <w:t xml:space="preserve"> (при наличии соответствующего соглашения о взаимодействии)</w:t>
      </w:r>
      <w:r w:rsidRPr="00F5241B">
        <w:rPr>
          <w:sz w:val="24"/>
          <w:szCs w:val="24"/>
        </w:rPr>
        <w:t>:</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173F27" w:rsidRPr="00F5241B" w:rsidRDefault="00173F27"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173F27" w:rsidRPr="00F5241B" w:rsidRDefault="00173F27" w:rsidP="00A74DFA">
      <w:pPr>
        <w:spacing w:after="0" w:line="240" w:lineRule="auto"/>
        <w:ind w:firstLine="709"/>
        <w:jc w:val="both"/>
        <w:rPr>
          <w:sz w:val="24"/>
          <w:szCs w:val="24"/>
        </w:rPr>
      </w:pPr>
      <w:r w:rsidRPr="00F5241B">
        <w:rPr>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73F27" w:rsidRPr="00F5241B" w:rsidRDefault="00173F27" w:rsidP="00A74DFA">
      <w:pPr>
        <w:widowControl w:val="0"/>
        <w:autoSpaceDE w:val="0"/>
        <w:autoSpaceDN w:val="0"/>
        <w:adjustRightInd w:val="0"/>
        <w:spacing w:after="0" w:line="240" w:lineRule="auto"/>
        <w:ind w:firstLine="709"/>
        <w:jc w:val="both"/>
        <w:rPr>
          <w:sz w:val="24"/>
          <w:szCs w:val="24"/>
        </w:rPr>
      </w:pPr>
      <w:r w:rsidRPr="00F5241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173F27" w:rsidRPr="00F5241B" w:rsidRDefault="00173F27"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73F27" w:rsidRPr="00F5241B" w:rsidRDefault="00173F27"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73F27" w:rsidRPr="00F5241B" w:rsidRDefault="00173F27"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73F27" w:rsidRPr="00F5241B" w:rsidRDefault="00173F27"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73F27" w:rsidRPr="00F5241B" w:rsidRDefault="00173F27"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7" w:history="1">
        <w:r w:rsidRPr="00F5241B">
          <w:rPr>
            <w:rStyle w:val="Hyperlink"/>
            <w:bCs/>
            <w:color w:val="auto"/>
            <w:sz w:val="24"/>
            <w:szCs w:val="24"/>
            <w:u w:val="none"/>
          </w:rPr>
          <w:t>Постановлением</w:t>
        </w:r>
      </w:hyperlink>
      <w:r w:rsidRPr="00F5241B">
        <w:rPr>
          <w:bCs/>
          <w:sz w:val="24"/>
          <w:szCs w:val="24"/>
        </w:rPr>
        <w:t xml:space="preserve"> № 797.</w:t>
      </w:r>
    </w:p>
    <w:p w:rsidR="00173F27" w:rsidRPr="00F5241B" w:rsidRDefault="00173F27"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73F27" w:rsidRPr="00F5241B" w:rsidRDefault="00173F27" w:rsidP="005E623F">
      <w:pPr>
        <w:autoSpaceDE w:val="0"/>
        <w:autoSpaceDN w:val="0"/>
        <w:adjustRightInd w:val="0"/>
        <w:spacing w:after="0" w:line="240" w:lineRule="auto"/>
        <w:ind w:firstLine="709"/>
        <w:jc w:val="both"/>
        <w:rPr>
          <w:bCs/>
          <w:sz w:val="24"/>
          <w:szCs w:val="24"/>
        </w:rPr>
      </w:pPr>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73F27" w:rsidRDefault="00173F27" w:rsidP="001356F0">
      <w:pPr>
        <w:autoSpaceDE w:val="0"/>
        <w:autoSpaceDN w:val="0"/>
        <w:adjustRightInd w:val="0"/>
        <w:spacing w:after="0" w:line="240" w:lineRule="auto"/>
        <w:ind w:firstLine="709"/>
        <w:jc w:val="both"/>
        <w:rPr>
          <w:sz w:val="24"/>
          <w:szCs w:val="24"/>
        </w:rPr>
      </w:pPr>
      <w:r w:rsidRPr="00F5241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F5241B">
          <w:rPr>
            <w:rStyle w:val="Hyperlink"/>
            <w:color w:val="auto"/>
            <w:sz w:val="24"/>
            <w:szCs w:val="24"/>
            <w:u w:val="none"/>
          </w:rPr>
          <w:t>Постановлением</w:t>
        </w:r>
      </w:hyperlink>
      <w:r w:rsidRPr="00F5241B">
        <w:rPr>
          <w:sz w:val="24"/>
          <w:szCs w:val="24"/>
        </w:rPr>
        <w:t xml:space="preserve"> № 797.</w:t>
      </w:r>
    </w:p>
    <w:p w:rsidR="00173F27" w:rsidRPr="00F5241B" w:rsidRDefault="00173F27" w:rsidP="005E623F">
      <w:pPr>
        <w:spacing w:after="0" w:line="240" w:lineRule="auto"/>
        <w:ind w:firstLine="709"/>
        <w:rPr>
          <w:sz w:val="24"/>
          <w:szCs w:val="24"/>
        </w:rPr>
      </w:pPr>
    </w:p>
    <w:p w:rsidR="00173F27" w:rsidRDefault="00173F27"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Pr>
          <w:b/>
          <w:bCs/>
          <w:sz w:val="24"/>
          <w:szCs w:val="24"/>
        </w:rPr>
        <w:t xml:space="preserve"> </w:t>
      </w:r>
      <w:r w:rsidRPr="00F5241B">
        <w:rPr>
          <w:b/>
          <w:bCs/>
          <w:sz w:val="24"/>
          <w:szCs w:val="24"/>
        </w:rPr>
        <w:t>и ошибок</w:t>
      </w:r>
    </w:p>
    <w:p w:rsidR="00173F27" w:rsidRPr="00F5241B" w:rsidRDefault="00173F27"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173F27" w:rsidRPr="00F5241B" w:rsidRDefault="00173F27"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173F27" w:rsidRPr="00F5241B" w:rsidRDefault="00173F27"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173F27" w:rsidRPr="00F5241B" w:rsidRDefault="00173F27"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173F27" w:rsidRPr="00F5241B" w:rsidRDefault="00173F27"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173F27" w:rsidRPr="00F5241B" w:rsidRDefault="00173F27"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73F27" w:rsidRPr="00F5241B" w:rsidRDefault="00173F27" w:rsidP="005E623F">
      <w:pPr>
        <w:spacing w:after="0" w:line="240" w:lineRule="auto"/>
        <w:ind w:firstLine="709"/>
        <w:jc w:val="both"/>
        <w:rPr>
          <w:sz w:val="24"/>
          <w:szCs w:val="24"/>
        </w:rPr>
      </w:pPr>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73F27" w:rsidRPr="00F5241B" w:rsidRDefault="00173F27" w:rsidP="005E623F">
      <w:pPr>
        <w:spacing w:after="0" w:line="240" w:lineRule="auto"/>
        <w:ind w:firstLine="709"/>
        <w:jc w:val="both"/>
        <w:rPr>
          <w:sz w:val="24"/>
          <w:szCs w:val="24"/>
        </w:rPr>
      </w:pPr>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73F27" w:rsidRPr="00F5241B" w:rsidRDefault="00173F27" w:rsidP="005E623F">
      <w:pPr>
        <w:spacing w:after="0" w:line="240" w:lineRule="auto"/>
        <w:ind w:firstLine="709"/>
        <w:jc w:val="both"/>
        <w:rPr>
          <w:sz w:val="24"/>
          <w:szCs w:val="24"/>
        </w:rPr>
      </w:pPr>
      <w:r w:rsidRPr="00F5241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73F27" w:rsidRPr="00F5241B" w:rsidRDefault="00173F27"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173F27" w:rsidRPr="00F5241B" w:rsidRDefault="00173F27"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3F27" w:rsidRPr="00F5241B" w:rsidRDefault="00173F27"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173F27" w:rsidRPr="00F5241B" w:rsidRDefault="00173F27"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173F27" w:rsidRPr="00F5241B" w:rsidRDefault="00173F27"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173F27" w:rsidRPr="00F5241B" w:rsidRDefault="00173F27"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173F27" w:rsidRPr="00F5241B" w:rsidRDefault="00173F27" w:rsidP="005E623F">
      <w:pPr>
        <w:spacing w:after="0" w:line="240" w:lineRule="auto"/>
        <w:ind w:firstLine="709"/>
        <w:jc w:val="both"/>
        <w:rPr>
          <w:sz w:val="24"/>
          <w:szCs w:val="24"/>
        </w:rPr>
      </w:pPr>
      <w:r w:rsidRPr="00F5241B">
        <w:rPr>
          <w:sz w:val="24"/>
          <w:szCs w:val="24"/>
        </w:rPr>
        <w:t xml:space="preserve">– в многофункциональный центр. </w:t>
      </w:r>
    </w:p>
    <w:p w:rsidR="00173F27" w:rsidRPr="00F5241B" w:rsidRDefault="00173F27"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173F27" w:rsidRPr="00F5241B" w:rsidRDefault="00173F27"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173F27" w:rsidRPr="00F5241B" w:rsidRDefault="00173F27"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173F27" w:rsidRPr="00F5241B" w:rsidRDefault="00173F27"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173F27" w:rsidRPr="00F5241B" w:rsidRDefault="00173F27"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73F27" w:rsidRPr="00F5241B" w:rsidRDefault="00173F27"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173F27" w:rsidRPr="00F5241B" w:rsidRDefault="00173F27"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73F27" w:rsidRPr="00F5241B" w:rsidRDefault="00173F27" w:rsidP="005E623F">
      <w:pPr>
        <w:spacing w:after="0" w:line="240" w:lineRule="auto"/>
        <w:ind w:firstLine="709"/>
        <w:jc w:val="both"/>
        <w:rPr>
          <w:sz w:val="24"/>
          <w:szCs w:val="24"/>
        </w:rPr>
      </w:pPr>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73F27" w:rsidRPr="00F5241B" w:rsidRDefault="00173F27"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73F27" w:rsidRPr="00F5241B" w:rsidRDefault="00173F27"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173F27" w:rsidRPr="00F5241B" w:rsidRDefault="00173F27"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73F27" w:rsidRPr="00F5241B" w:rsidRDefault="00173F27"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73F27" w:rsidRPr="00F5241B" w:rsidRDefault="00173F27"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173F27" w:rsidRPr="00F5241B" w:rsidRDefault="00173F27" w:rsidP="005E623F">
      <w:pPr>
        <w:spacing w:after="0" w:line="240" w:lineRule="auto"/>
        <w:ind w:firstLine="709"/>
        <w:jc w:val="both"/>
        <w:rPr>
          <w:sz w:val="24"/>
          <w:szCs w:val="24"/>
        </w:rPr>
      </w:pPr>
      <w:r w:rsidRPr="00F5241B">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173F27" w:rsidRPr="00F5241B" w:rsidRDefault="00173F27"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73F27" w:rsidRPr="00F5241B" w:rsidRDefault="00173F27"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73F27" w:rsidRPr="00F5241B" w:rsidRDefault="00173F27"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73F27" w:rsidRPr="00F5241B" w:rsidRDefault="00173F27"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73F27" w:rsidRPr="00F5241B" w:rsidRDefault="00173F27"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73F27" w:rsidRPr="00F5241B" w:rsidRDefault="00173F27"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173F27" w:rsidRPr="00F5241B" w:rsidRDefault="00173F27" w:rsidP="005E623F">
      <w:pPr>
        <w:spacing w:after="0" w:line="240" w:lineRule="auto"/>
        <w:ind w:firstLine="709"/>
        <w:jc w:val="both"/>
        <w:rPr>
          <w:sz w:val="24"/>
          <w:szCs w:val="24"/>
        </w:rPr>
      </w:pPr>
      <w:r w:rsidRPr="00F5241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173F27" w:rsidRPr="00F5241B" w:rsidRDefault="00173F27"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73F27" w:rsidRPr="00F5241B" w:rsidRDefault="00173F27" w:rsidP="005E623F">
      <w:pPr>
        <w:spacing w:after="0" w:line="240" w:lineRule="auto"/>
        <w:ind w:firstLine="709"/>
        <w:jc w:val="both"/>
        <w:rPr>
          <w:sz w:val="24"/>
          <w:szCs w:val="24"/>
        </w:rPr>
      </w:pPr>
      <w:r w:rsidRPr="00F5241B">
        <w:rPr>
          <w:sz w:val="24"/>
          <w:szCs w:val="24"/>
        </w:rPr>
        <w:t>3.2</w:t>
      </w:r>
      <w:r>
        <w:rPr>
          <w:sz w:val="24"/>
          <w:szCs w:val="24"/>
        </w:rPr>
        <w:t>1</w:t>
      </w:r>
      <w:r w:rsidRPr="00F5241B">
        <w:rPr>
          <w:sz w:val="24"/>
          <w:szCs w:val="24"/>
        </w:rPr>
        <w:t>. При исправлении опечаток и ошибок не допускается:</w:t>
      </w:r>
    </w:p>
    <w:p w:rsidR="00173F27" w:rsidRPr="00F5241B" w:rsidRDefault="00173F27"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173F27" w:rsidRPr="00F5241B" w:rsidRDefault="00173F27"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73F27" w:rsidRPr="00F5241B" w:rsidRDefault="00173F27" w:rsidP="005E623F">
      <w:pPr>
        <w:spacing w:after="0" w:line="240" w:lineRule="auto"/>
        <w:ind w:firstLine="709"/>
        <w:jc w:val="both"/>
        <w:rPr>
          <w:sz w:val="24"/>
          <w:szCs w:val="24"/>
        </w:rPr>
      </w:pPr>
      <w:r w:rsidRPr="00F5241B">
        <w:rPr>
          <w:sz w:val="24"/>
          <w:szCs w:val="24"/>
        </w:rPr>
        <w:t>3.2</w:t>
      </w:r>
      <w:r>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73F27" w:rsidRDefault="00173F27" w:rsidP="005E623F">
      <w:pPr>
        <w:autoSpaceDE w:val="0"/>
        <w:autoSpaceDN w:val="0"/>
        <w:adjustRightInd w:val="0"/>
        <w:spacing w:after="0" w:line="240" w:lineRule="auto"/>
        <w:ind w:firstLine="709"/>
        <w:jc w:val="both"/>
        <w:rPr>
          <w:sz w:val="24"/>
          <w:szCs w:val="24"/>
        </w:rPr>
      </w:pPr>
      <w:r w:rsidRPr="00F5241B">
        <w:rPr>
          <w:sz w:val="24"/>
          <w:szCs w:val="24"/>
        </w:rPr>
        <w:t>3.2</w:t>
      </w:r>
      <w:r>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173F27" w:rsidRPr="00F5241B" w:rsidRDefault="00173F27" w:rsidP="005E623F">
      <w:pPr>
        <w:autoSpaceDE w:val="0"/>
        <w:autoSpaceDN w:val="0"/>
        <w:adjustRightInd w:val="0"/>
        <w:spacing w:after="0" w:line="240" w:lineRule="auto"/>
        <w:ind w:firstLine="709"/>
        <w:jc w:val="both"/>
        <w:rPr>
          <w:sz w:val="24"/>
          <w:szCs w:val="24"/>
        </w:rPr>
      </w:pPr>
    </w:p>
    <w:p w:rsidR="00173F27" w:rsidRPr="00195339" w:rsidRDefault="00173F27"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Порядок осуществления текущего контроля за соблюдением</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устанавливающих требования к предоставлению муниципальной</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3F27" w:rsidRPr="00195339" w:rsidRDefault="00173F27" w:rsidP="002D6366">
      <w:pPr>
        <w:autoSpaceDE w:val="0"/>
        <w:autoSpaceDN w:val="0"/>
        <w:adjustRightInd w:val="0"/>
        <w:spacing w:after="0" w:line="240" w:lineRule="auto"/>
        <w:ind w:firstLine="540"/>
        <w:jc w:val="both"/>
        <w:rPr>
          <w:sz w:val="24"/>
          <w:szCs w:val="24"/>
        </w:rPr>
      </w:pP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Порядок и периодичность осуществления плановых и внеплановых</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услуги, в том числе порядок и формы контроля за полнотой</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173F27" w:rsidRPr="00A74DFA" w:rsidRDefault="00173F27"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73F27" w:rsidRDefault="00173F27" w:rsidP="002D6366">
      <w:pPr>
        <w:autoSpaceDE w:val="0"/>
        <w:autoSpaceDN w:val="0"/>
        <w:adjustRightInd w:val="0"/>
        <w:spacing w:after="0" w:line="240" w:lineRule="auto"/>
        <w:jc w:val="center"/>
        <w:outlineLvl w:val="0"/>
        <w:rPr>
          <w:b/>
          <w:sz w:val="24"/>
          <w:szCs w:val="24"/>
        </w:rPr>
      </w:pPr>
    </w:p>
    <w:p w:rsidR="00173F27" w:rsidRPr="00195339" w:rsidRDefault="00173F27"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3F27" w:rsidRPr="00195339" w:rsidRDefault="00173F27" w:rsidP="002D6366">
      <w:pPr>
        <w:autoSpaceDE w:val="0"/>
        <w:autoSpaceDN w:val="0"/>
        <w:adjustRightInd w:val="0"/>
        <w:spacing w:after="0" w:line="240" w:lineRule="auto"/>
        <w:ind w:firstLine="540"/>
        <w:jc w:val="both"/>
        <w:rPr>
          <w:b/>
          <w:sz w:val="24"/>
          <w:szCs w:val="24"/>
        </w:rPr>
      </w:pP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Требования к порядку и формам контроля за предоставлением</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3F27" w:rsidRPr="00195339" w:rsidRDefault="00173F27" w:rsidP="002D6366">
      <w:pPr>
        <w:autoSpaceDE w:val="0"/>
        <w:autoSpaceDN w:val="0"/>
        <w:adjustRightInd w:val="0"/>
        <w:spacing w:after="0" w:line="240" w:lineRule="auto"/>
        <w:ind w:firstLine="709"/>
        <w:jc w:val="both"/>
        <w:rPr>
          <w:sz w:val="24"/>
          <w:szCs w:val="24"/>
        </w:rPr>
      </w:pPr>
    </w:p>
    <w:p w:rsidR="00173F27" w:rsidRPr="00195339" w:rsidRDefault="00173F27"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3F27" w:rsidRPr="00195339" w:rsidRDefault="00173F27" w:rsidP="002D6366">
      <w:pPr>
        <w:widowControl w:val="0"/>
        <w:autoSpaceDE w:val="0"/>
        <w:autoSpaceDN w:val="0"/>
        <w:adjustRightInd w:val="0"/>
        <w:spacing w:after="0" w:line="240" w:lineRule="auto"/>
        <w:ind w:firstLine="709"/>
        <w:jc w:val="both"/>
        <w:outlineLvl w:val="1"/>
        <w:rPr>
          <w:sz w:val="24"/>
          <w:szCs w:val="24"/>
        </w:rPr>
      </w:pPr>
    </w:p>
    <w:p w:rsidR="00173F27" w:rsidRDefault="00173F27"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173F27" w:rsidRDefault="00173F27"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
    <w:p w:rsidR="00173F27" w:rsidRPr="00195339" w:rsidRDefault="00173F27" w:rsidP="002D6366">
      <w:pPr>
        <w:autoSpaceDE w:val="0"/>
        <w:autoSpaceDN w:val="0"/>
        <w:adjustRightInd w:val="0"/>
        <w:spacing w:after="0" w:line="240" w:lineRule="auto"/>
        <w:ind w:firstLine="709"/>
        <w:jc w:val="both"/>
        <w:outlineLvl w:val="0"/>
        <w:rPr>
          <w:b/>
          <w:sz w:val="24"/>
          <w:szCs w:val="24"/>
        </w:rPr>
      </w:pP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195339">
          <w:rPr>
            <w:rStyle w:val="Hyperlink"/>
            <w:color w:val="auto"/>
            <w:sz w:val="24"/>
            <w:szCs w:val="24"/>
            <w:u w:val="none"/>
          </w:rPr>
          <w:t>статьями 11.1</w:t>
        </w:r>
      </w:hyperlink>
      <w:r w:rsidRPr="00195339">
        <w:rPr>
          <w:sz w:val="24"/>
          <w:szCs w:val="24"/>
        </w:rPr>
        <w:t xml:space="preserve"> и </w:t>
      </w:r>
      <w:hyperlink r:id="rId21" w:history="1">
        <w:r w:rsidRPr="00195339">
          <w:rPr>
            <w:rStyle w:val="Hyperlink"/>
            <w:color w:val="auto"/>
            <w:sz w:val="24"/>
            <w:szCs w:val="24"/>
            <w:u w:val="none"/>
          </w:rPr>
          <w:t>11.2</w:t>
        </w:r>
      </w:hyperlink>
      <w:r w:rsidRPr="00195339">
        <w:rPr>
          <w:sz w:val="24"/>
          <w:szCs w:val="24"/>
        </w:rPr>
        <w:t xml:space="preserve"> Федерального закона № 210-ФЗ, в том числе в следующих случаях:</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95339">
          <w:rPr>
            <w:sz w:val="24"/>
            <w:szCs w:val="24"/>
          </w:rPr>
          <w:t>частью 1.3 статьи 16</w:t>
        </w:r>
      </w:hyperlink>
      <w:r w:rsidRPr="00195339">
        <w:rPr>
          <w:sz w:val="24"/>
          <w:szCs w:val="24"/>
        </w:rPr>
        <w:t xml:space="preserve"> Федерального закона № 210-ФЗ;</w:t>
      </w:r>
    </w:p>
    <w:p w:rsidR="00173F27" w:rsidRPr="00195339" w:rsidRDefault="00173F27"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173F27" w:rsidRPr="00195339" w:rsidRDefault="00173F27"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173F27" w:rsidRPr="00195339" w:rsidRDefault="00173F27" w:rsidP="002D6366">
      <w:pPr>
        <w:pStyle w:val="HTMLPreformatted"/>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73F27" w:rsidRPr="00195339" w:rsidRDefault="00173F27" w:rsidP="002D6366">
      <w:pPr>
        <w:autoSpaceDE w:val="0"/>
        <w:autoSpaceDN w:val="0"/>
        <w:adjustRightInd w:val="0"/>
        <w:spacing w:after="0" w:line="240" w:lineRule="auto"/>
        <w:ind w:firstLine="709"/>
        <w:jc w:val="both"/>
        <w:rPr>
          <w:sz w:val="24"/>
          <w:szCs w:val="24"/>
        </w:rPr>
      </w:pPr>
    </w:p>
    <w:p w:rsidR="00173F27" w:rsidRPr="00195339" w:rsidRDefault="00173F27"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73F27" w:rsidRPr="00195339" w:rsidRDefault="00173F27"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73F27" w:rsidRPr="00195339" w:rsidRDefault="00173F27" w:rsidP="002D6366">
      <w:pPr>
        <w:autoSpaceDE w:val="0"/>
        <w:autoSpaceDN w:val="0"/>
        <w:adjustRightInd w:val="0"/>
        <w:spacing w:after="0" w:line="240" w:lineRule="auto"/>
        <w:ind w:firstLine="709"/>
        <w:jc w:val="both"/>
        <w:rPr>
          <w:sz w:val="24"/>
          <w:szCs w:val="24"/>
        </w:rPr>
      </w:pP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6"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3F27" w:rsidRPr="00195339" w:rsidRDefault="00173F27"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173F27" w:rsidRPr="00195339" w:rsidRDefault="00173F27" w:rsidP="002D6366">
      <w:pPr>
        <w:autoSpaceDE w:val="0"/>
        <w:autoSpaceDN w:val="0"/>
        <w:adjustRightInd w:val="0"/>
        <w:spacing w:after="0" w:line="240" w:lineRule="auto"/>
        <w:ind w:firstLine="709"/>
        <w:jc w:val="both"/>
        <w:rPr>
          <w:bCs/>
          <w:sz w:val="24"/>
          <w:szCs w:val="24"/>
        </w:rPr>
      </w:pPr>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Pr>
          <w:sz w:val="24"/>
          <w:szCs w:val="24"/>
        </w:rPr>
        <w:t xml:space="preserve"> Старотураевский </w:t>
      </w:r>
      <w:r w:rsidRPr="00195339">
        <w:rPr>
          <w:sz w:val="24"/>
          <w:szCs w:val="24"/>
        </w:rPr>
        <w:t xml:space="preserve">сельсовет муниципального района </w:t>
      </w:r>
      <w:r>
        <w:rPr>
          <w:sz w:val="24"/>
          <w:szCs w:val="24"/>
        </w:rPr>
        <w:t xml:space="preserve"> Ермекеевский </w:t>
      </w:r>
      <w:r w:rsidRPr="00195339">
        <w:rPr>
          <w:sz w:val="24"/>
          <w:szCs w:val="24"/>
        </w:rPr>
        <w:t>район Республики Башкортостан в сети Интернет;</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7" w:anchor="Par33" w:history="1">
        <w:r w:rsidRPr="00195339">
          <w:rPr>
            <w:rStyle w:val="Hyperlink"/>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3F27" w:rsidRPr="00195339" w:rsidRDefault="00173F27"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73F27" w:rsidRPr="00195339" w:rsidRDefault="00173F27" w:rsidP="002D6366">
      <w:pPr>
        <w:autoSpaceDE w:val="0"/>
        <w:autoSpaceDN w:val="0"/>
        <w:adjustRightInd w:val="0"/>
        <w:spacing w:after="0" w:line="240" w:lineRule="auto"/>
        <w:ind w:firstLine="709"/>
        <w:jc w:val="both"/>
        <w:outlineLvl w:val="0"/>
        <w:rPr>
          <w:b/>
          <w:sz w:val="24"/>
          <w:szCs w:val="24"/>
        </w:rPr>
      </w:pPr>
    </w:p>
    <w:p w:rsidR="00173F27" w:rsidRPr="00195339" w:rsidRDefault="00173F27"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3F27" w:rsidRPr="00195339" w:rsidRDefault="00173F27" w:rsidP="002D6366">
      <w:pPr>
        <w:autoSpaceDE w:val="0"/>
        <w:autoSpaceDN w:val="0"/>
        <w:adjustRightInd w:val="0"/>
        <w:spacing w:after="0" w:line="240" w:lineRule="auto"/>
        <w:ind w:firstLine="709"/>
        <w:jc w:val="both"/>
        <w:rPr>
          <w:sz w:val="24"/>
          <w:szCs w:val="24"/>
        </w:rPr>
      </w:pPr>
    </w:p>
    <w:p w:rsidR="00173F27" w:rsidRPr="00195339" w:rsidRDefault="00173F27"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173F27" w:rsidRPr="00195339" w:rsidRDefault="00173F27" w:rsidP="002D6366">
      <w:pPr>
        <w:autoSpaceDE w:val="0"/>
        <w:autoSpaceDN w:val="0"/>
        <w:adjustRightInd w:val="0"/>
        <w:spacing w:after="0" w:line="240" w:lineRule="auto"/>
        <w:ind w:firstLine="709"/>
        <w:jc w:val="both"/>
        <w:rPr>
          <w:sz w:val="24"/>
          <w:szCs w:val="24"/>
        </w:rPr>
      </w:pPr>
    </w:p>
    <w:p w:rsidR="00173F27" w:rsidRPr="00195339" w:rsidRDefault="00173F27"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173F27" w:rsidRPr="00195339" w:rsidRDefault="00173F27"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73F27" w:rsidRPr="00195339" w:rsidRDefault="00173F27"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73F27" w:rsidRPr="00195339" w:rsidRDefault="00173F27"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173F27" w:rsidRPr="00195339" w:rsidRDefault="00173F27"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73F27" w:rsidRPr="00195339" w:rsidRDefault="00173F27"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73F27" w:rsidRPr="00195339" w:rsidRDefault="00173F27" w:rsidP="002D6366">
      <w:pPr>
        <w:autoSpaceDE w:val="0"/>
        <w:autoSpaceDN w:val="0"/>
        <w:adjustRightInd w:val="0"/>
        <w:spacing w:after="0" w:line="240" w:lineRule="auto"/>
        <w:ind w:firstLine="709"/>
        <w:jc w:val="both"/>
        <w:outlineLvl w:val="0"/>
        <w:rPr>
          <w:sz w:val="24"/>
          <w:szCs w:val="24"/>
        </w:rPr>
      </w:pPr>
    </w:p>
    <w:p w:rsidR="00173F27" w:rsidRPr="00195339" w:rsidRDefault="00173F27"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8" w:anchor="Par60" w:history="1">
        <w:r w:rsidRPr="00195339">
          <w:rPr>
            <w:rStyle w:val="Hyperlink"/>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173F27" w:rsidRPr="00195339" w:rsidRDefault="00173F27" w:rsidP="002D6366">
      <w:pPr>
        <w:pStyle w:val="HTMLPreformatted"/>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3F27" w:rsidRPr="00195339" w:rsidRDefault="00173F27" w:rsidP="002D6366">
      <w:pPr>
        <w:pStyle w:val="HTMLPreformatted"/>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95339">
          <w:rPr>
            <w:rStyle w:val="Hyperlink"/>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95339">
          <w:rPr>
            <w:rStyle w:val="Hyperlink"/>
            <w:color w:val="auto"/>
            <w:sz w:val="24"/>
            <w:szCs w:val="24"/>
            <w:u w:val="none"/>
          </w:rPr>
          <w:t>законом</w:t>
        </w:r>
      </w:hyperlink>
      <w:r w:rsidRPr="00195339">
        <w:rPr>
          <w:sz w:val="24"/>
          <w:szCs w:val="24"/>
        </w:rPr>
        <w:t xml:space="preserve"> № 59-ФЗ.</w:t>
      </w:r>
    </w:p>
    <w:p w:rsidR="00173F27" w:rsidRPr="00195339" w:rsidRDefault="00173F27" w:rsidP="002D6366">
      <w:pPr>
        <w:autoSpaceDE w:val="0"/>
        <w:autoSpaceDN w:val="0"/>
        <w:adjustRightInd w:val="0"/>
        <w:spacing w:after="0" w:line="240" w:lineRule="auto"/>
        <w:ind w:firstLine="709"/>
        <w:jc w:val="both"/>
        <w:outlineLvl w:val="0"/>
        <w:rPr>
          <w:sz w:val="24"/>
          <w:szCs w:val="24"/>
        </w:rPr>
      </w:pPr>
    </w:p>
    <w:p w:rsidR="00173F27" w:rsidRPr="00195339" w:rsidRDefault="00173F27"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173F27" w:rsidRPr="00195339" w:rsidRDefault="00173F27" w:rsidP="002D6366">
      <w:pPr>
        <w:autoSpaceDE w:val="0"/>
        <w:autoSpaceDN w:val="0"/>
        <w:adjustRightInd w:val="0"/>
        <w:spacing w:after="0" w:line="240" w:lineRule="auto"/>
        <w:ind w:firstLine="709"/>
        <w:jc w:val="both"/>
        <w:outlineLvl w:val="0"/>
        <w:rPr>
          <w:b/>
          <w:sz w:val="24"/>
          <w:szCs w:val="24"/>
        </w:rPr>
      </w:pPr>
    </w:p>
    <w:p w:rsidR="00173F27" w:rsidRDefault="00173F27"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173F27" w:rsidRPr="00195339" w:rsidRDefault="00173F27"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173F27" w:rsidRDefault="00173F27"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95339">
          <w:rPr>
            <w:rStyle w:val="Hyperlink"/>
            <w:color w:val="auto"/>
            <w:sz w:val="24"/>
            <w:szCs w:val="24"/>
            <w:u w:val="none"/>
          </w:rPr>
          <w:t>пункте 5.18</w:t>
        </w:r>
      </w:hyperlink>
      <w:r w:rsidRPr="00195339">
        <w:rPr>
          <w:sz w:val="24"/>
          <w:szCs w:val="24"/>
        </w:rPr>
        <w:t xml:space="preserve"> настоящего Административного регламента.</w:t>
      </w:r>
    </w:p>
    <w:p w:rsidR="00173F27" w:rsidRPr="00195339" w:rsidRDefault="00173F27" w:rsidP="002D6366">
      <w:pPr>
        <w:autoSpaceDE w:val="0"/>
        <w:autoSpaceDN w:val="0"/>
        <w:adjustRightInd w:val="0"/>
        <w:spacing w:after="0" w:line="240" w:lineRule="auto"/>
        <w:ind w:firstLine="709"/>
        <w:jc w:val="both"/>
        <w:outlineLvl w:val="0"/>
        <w:rPr>
          <w:sz w:val="24"/>
          <w:szCs w:val="24"/>
        </w:rPr>
      </w:pPr>
    </w:p>
    <w:p w:rsidR="00173F27" w:rsidRDefault="00173F27"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173F27" w:rsidRPr="00195339" w:rsidRDefault="00173F27"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173F27" w:rsidRPr="00195339" w:rsidRDefault="00173F27" w:rsidP="002D6366">
      <w:pPr>
        <w:autoSpaceDE w:val="0"/>
        <w:autoSpaceDN w:val="0"/>
        <w:adjustRightInd w:val="0"/>
        <w:spacing w:after="0" w:line="240" w:lineRule="auto"/>
        <w:ind w:firstLine="709"/>
        <w:jc w:val="both"/>
        <w:rPr>
          <w:sz w:val="24"/>
          <w:szCs w:val="24"/>
        </w:rPr>
      </w:pPr>
      <w:r w:rsidRPr="00195339">
        <w:rPr>
          <w:sz w:val="24"/>
          <w:szCs w:val="24"/>
        </w:rPr>
        <w:t>5.18. Администрация, многофункциональный центр, привлекаемая организация обеспечивает:</w:t>
      </w:r>
    </w:p>
    <w:p w:rsidR="00173F27" w:rsidRPr="00195339" w:rsidRDefault="00173F27"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173F27" w:rsidRPr="00195339" w:rsidRDefault="00173F27"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73F27" w:rsidRPr="00195339" w:rsidRDefault="00173F27"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73F27" w:rsidRPr="00195339" w:rsidRDefault="00173F27"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73F27" w:rsidRPr="00266055" w:rsidRDefault="00173F27" w:rsidP="002D6366">
      <w:pPr>
        <w:autoSpaceDE w:val="0"/>
        <w:autoSpaceDN w:val="0"/>
        <w:adjustRightInd w:val="0"/>
        <w:spacing w:after="0" w:line="240" w:lineRule="auto"/>
        <w:ind w:firstLine="709"/>
        <w:jc w:val="both"/>
      </w:pPr>
    </w:p>
    <w:p w:rsidR="00173F27" w:rsidRPr="00266055" w:rsidRDefault="00173F27" w:rsidP="002D6366">
      <w:pPr>
        <w:autoSpaceDE w:val="0"/>
        <w:autoSpaceDN w:val="0"/>
        <w:adjustRightInd w:val="0"/>
        <w:spacing w:after="0" w:line="240" w:lineRule="auto"/>
        <w:ind w:firstLine="709"/>
        <w:jc w:val="both"/>
      </w:pPr>
    </w:p>
    <w:p w:rsidR="00173F27" w:rsidRPr="00266055" w:rsidRDefault="00173F27" w:rsidP="002D6366">
      <w:pPr>
        <w:autoSpaceDE w:val="0"/>
        <w:autoSpaceDN w:val="0"/>
        <w:adjustRightInd w:val="0"/>
        <w:spacing w:after="0" w:line="240" w:lineRule="auto"/>
        <w:ind w:firstLine="709"/>
        <w:jc w:val="both"/>
      </w:pPr>
    </w:p>
    <w:p w:rsidR="00173F27" w:rsidRPr="00266055" w:rsidRDefault="00173F27" w:rsidP="002D6366">
      <w:pPr>
        <w:autoSpaceDE w:val="0"/>
        <w:autoSpaceDN w:val="0"/>
        <w:adjustRightInd w:val="0"/>
        <w:spacing w:after="0" w:line="240" w:lineRule="auto"/>
        <w:ind w:firstLine="709"/>
        <w:jc w:val="both"/>
      </w:pPr>
    </w:p>
    <w:p w:rsidR="00173F27" w:rsidRDefault="00173F27" w:rsidP="00A74DFA">
      <w:pPr>
        <w:widowControl w:val="0"/>
        <w:tabs>
          <w:tab w:val="left" w:pos="567"/>
        </w:tabs>
        <w:spacing w:after="0" w:line="240" w:lineRule="auto"/>
        <w:contextualSpacing/>
      </w:pPr>
    </w:p>
    <w:p w:rsidR="00173F27" w:rsidRPr="00266055" w:rsidRDefault="00173F27" w:rsidP="00A74DFA">
      <w:pPr>
        <w:widowControl w:val="0"/>
        <w:tabs>
          <w:tab w:val="left" w:pos="567"/>
        </w:tabs>
        <w:spacing w:after="0" w:line="240" w:lineRule="auto"/>
        <w:contextualSpacing/>
      </w:pPr>
    </w:p>
    <w:p w:rsidR="00173F27" w:rsidRDefault="00173F27" w:rsidP="002D6366">
      <w:pPr>
        <w:widowControl w:val="0"/>
        <w:tabs>
          <w:tab w:val="left" w:pos="567"/>
        </w:tabs>
        <w:spacing w:after="0" w:line="240" w:lineRule="auto"/>
        <w:ind w:left="4962"/>
        <w:contextualSpacing/>
        <w:jc w:val="right"/>
      </w:pPr>
    </w:p>
    <w:p w:rsidR="00173F27" w:rsidRDefault="00173F27" w:rsidP="002D6366">
      <w:pPr>
        <w:widowControl w:val="0"/>
        <w:tabs>
          <w:tab w:val="left" w:pos="567"/>
        </w:tabs>
        <w:spacing w:after="0" w:line="240" w:lineRule="auto"/>
        <w:ind w:left="4962"/>
        <w:contextualSpacing/>
        <w:jc w:val="right"/>
      </w:pPr>
    </w:p>
    <w:p w:rsidR="00173F27" w:rsidRDefault="00173F27" w:rsidP="002D6366">
      <w:pPr>
        <w:widowControl w:val="0"/>
        <w:tabs>
          <w:tab w:val="left" w:pos="567"/>
        </w:tabs>
        <w:spacing w:after="0" w:line="240" w:lineRule="auto"/>
        <w:ind w:left="4962"/>
        <w:contextualSpacing/>
        <w:jc w:val="right"/>
      </w:pPr>
    </w:p>
    <w:p w:rsidR="00173F27" w:rsidRDefault="00173F27" w:rsidP="002D6366">
      <w:pPr>
        <w:widowControl w:val="0"/>
        <w:tabs>
          <w:tab w:val="left" w:pos="567"/>
        </w:tabs>
        <w:spacing w:after="0" w:line="240" w:lineRule="auto"/>
        <w:ind w:left="4962"/>
        <w:contextualSpacing/>
        <w:jc w:val="right"/>
      </w:pPr>
    </w:p>
    <w:p w:rsidR="00173F27" w:rsidRDefault="00173F27" w:rsidP="002D6366">
      <w:pPr>
        <w:widowControl w:val="0"/>
        <w:tabs>
          <w:tab w:val="left" w:pos="567"/>
        </w:tabs>
        <w:spacing w:after="0" w:line="240" w:lineRule="auto"/>
        <w:ind w:left="4962"/>
        <w:contextualSpacing/>
        <w:jc w:val="right"/>
      </w:pPr>
    </w:p>
    <w:p w:rsidR="00173F27" w:rsidRPr="00266055" w:rsidRDefault="00173F27" w:rsidP="002D6366">
      <w:pPr>
        <w:widowControl w:val="0"/>
        <w:tabs>
          <w:tab w:val="left" w:pos="567"/>
        </w:tabs>
        <w:spacing w:after="0" w:line="240" w:lineRule="auto"/>
        <w:ind w:left="4962"/>
        <w:contextualSpacing/>
        <w:jc w:val="right"/>
      </w:pPr>
    </w:p>
    <w:p w:rsidR="00173F27" w:rsidRPr="000E350D" w:rsidRDefault="00173F27" w:rsidP="000E350D">
      <w:pPr>
        <w:widowControl w:val="0"/>
        <w:tabs>
          <w:tab w:val="left" w:pos="567"/>
        </w:tabs>
        <w:spacing w:after="0" w:line="240" w:lineRule="auto"/>
        <w:contextualSpacing/>
        <w:rPr>
          <w:sz w:val="24"/>
        </w:rPr>
      </w:pPr>
      <w:r>
        <w:rPr>
          <w:sz w:val="24"/>
        </w:rPr>
        <w:t xml:space="preserve">                                                                       </w:t>
      </w:r>
      <w:r w:rsidRPr="000E350D">
        <w:rPr>
          <w:sz w:val="24"/>
        </w:rPr>
        <w:t>Приложение № 1</w:t>
      </w:r>
    </w:p>
    <w:p w:rsidR="00173F27" w:rsidRPr="000E350D" w:rsidRDefault="00173F27"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73F27" w:rsidRPr="000E350D" w:rsidRDefault="00173F27"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Башкортостан</w:t>
      </w:r>
    </w:p>
    <w:p w:rsidR="00173F27" w:rsidRPr="00266055" w:rsidRDefault="00173F27" w:rsidP="002D6366">
      <w:pPr>
        <w:widowControl w:val="0"/>
        <w:autoSpaceDE w:val="0"/>
        <w:autoSpaceDN w:val="0"/>
        <w:adjustRightInd w:val="0"/>
        <w:spacing w:after="0" w:line="240" w:lineRule="auto"/>
        <w:ind w:firstLine="851"/>
        <w:jc w:val="center"/>
        <w:rPr>
          <w:bCs/>
        </w:rPr>
      </w:pPr>
    </w:p>
    <w:p w:rsidR="00173F27" w:rsidRPr="00266055" w:rsidRDefault="00173F27" w:rsidP="002D6366">
      <w:pPr>
        <w:widowControl w:val="0"/>
        <w:tabs>
          <w:tab w:val="left" w:pos="567"/>
        </w:tabs>
        <w:spacing w:after="0" w:line="240" w:lineRule="auto"/>
        <w:ind w:left="4962"/>
        <w:contextualSpacing/>
        <w:jc w:val="right"/>
        <w:rPr>
          <w:b/>
        </w:rPr>
      </w:pPr>
    </w:p>
    <w:p w:rsidR="00173F27" w:rsidRPr="00266055" w:rsidRDefault="00173F27"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173F27" w:rsidRPr="00266055" w:rsidRDefault="00173F27"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173F27" w:rsidRPr="00266055" w:rsidTr="00690651">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Заявление принято</w:t>
            </w:r>
          </w:p>
          <w:p w:rsidR="00173F27" w:rsidRPr="00266055" w:rsidRDefault="00173F27" w:rsidP="00690651">
            <w:pPr>
              <w:pStyle w:val="NormalWeb"/>
              <w:spacing w:before="0" w:beforeAutospacing="0" w:after="0"/>
              <w:ind w:right="-1"/>
              <w:rPr>
                <w:sz w:val="22"/>
                <w:szCs w:val="22"/>
              </w:rPr>
            </w:pPr>
            <w:r w:rsidRPr="00266055">
              <w:rPr>
                <w:sz w:val="22"/>
                <w:szCs w:val="22"/>
              </w:rPr>
              <w:t>регистрационный номер _______________</w:t>
            </w:r>
          </w:p>
          <w:p w:rsidR="00173F27" w:rsidRPr="00266055" w:rsidRDefault="00173F27" w:rsidP="00690651">
            <w:pPr>
              <w:pStyle w:val="NormalWeb"/>
              <w:spacing w:before="0" w:beforeAutospacing="0" w:after="0"/>
              <w:ind w:right="-1"/>
              <w:rPr>
                <w:sz w:val="22"/>
                <w:szCs w:val="22"/>
              </w:rPr>
            </w:pPr>
            <w:r w:rsidRPr="00266055">
              <w:rPr>
                <w:sz w:val="22"/>
                <w:szCs w:val="22"/>
              </w:rPr>
              <w:t>количество листов заявления ___________</w:t>
            </w:r>
          </w:p>
          <w:p w:rsidR="00173F27" w:rsidRPr="00266055" w:rsidRDefault="00173F27" w:rsidP="00690651">
            <w:pPr>
              <w:pStyle w:val="NormalWeb"/>
              <w:spacing w:before="0" w:beforeAutospacing="0" w:after="0"/>
              <w:ind w:right="-1"/>
              <w:rPr>
                <w:sz w:val="22"/>
                <w:szCs w:val="22"/>
              </w:rPr>
            </w:pPr>
            <w:r w:rsidRPr="00266055">
              <w:rPr>
                <w:sz w:val="22"/>
                <w:szCs w:val="22"/>
              </w:rPr>
              <w:t>количество прилагаемых документов ____,</w:t>
            </w:r>
          </w:p>
          <w:p w:rsidR="00173F27" w:rsidRPr="00266055" w:rsidRDefault="00173F27" w:rsidP="00690651">
            <w:pPr>
              <w:pStyle w:val="NormalWeb"/>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173F27" w:rsidRPr="00266055" w:rsidRDefault="00173F27" w:rsidP="00690651">
            <w:pPr>
              <w:pStyle w:val="NormalWeb"/>
              <w:spacing w:before="0" w:beforeAutospacing="0" w:after="0"/>
              <w:ind w:right="-1"/>
              <w:rPr>
                <w:sz w:val="22"/>
                <w:szCs w:val="22"/>
              </w:rPr>
            </w:pPr>
            <w:r w:rsidRPr="00266055">
              <w:rPr>
                <w:sz w:val="22"/>
                <w:szCs w:val="22"/>
              </w:rPr>
              <w:t>ФИО должностного лица ________________</w:t>
            </w:r>
          </w:p>
          <w:p w:rsidR="00173F27" w:rsidRPr="00266055" w:rsidRDefault="00173F27" w:rsidP="00690651">
            <w:pPr>
              <w:pStyle w:val="NormalWeb"/>
              <w:spacing w:before="0" w:beforeAutospacing="0" w:after="0"/>
              <w:ind w:right="-1"/>
              <w:rPr>
                <w:sz w:val="22"/>
                <w:szCs w:val="22"/>
                <w:lang w:eastAsia="ar-SA"/>
              </w:rPr>
            </w:pPr>
            <w:r w:rsidRPr="00266055">
              <w:rPr>
                <w:sz w:val="22"/>
                <w:szCs w:val="22"/>
              </w:rPr>
              <w:t>подпись должностного лица ____________</w:t>
            </w:r>
          </w:p>
        </w:tc>
      </w:tr>
      <w:tr w:rsidR="00173F27" w:rsidRPr="00266055" w:rsidTr="00690651">
        <w:trPr>
          <w:trHeight w:val="491"/>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w:t>
            </w:r>
          </w:p>
          <w:p w:rsidR="00173F27" w:rsidRPr="00266055" w:rsidRDefault="00173F27" w:rsidP="00690651">
            <w:pPr>
              <w:pStyle w:val="NormalWeb"/>
              <w:spacing w:before="0" w:beforeAutospacing="0" w:after="0"/>
              <w:ind w:right="-1"/>
              <w:jc w:val="center"/>
              <w:rPr>
                <w:sz w:val="22"/>
                <w:szCs w:val="22"/>
              </w:rPr>
            </w:pPr>
            <w:r w:rsidRPr="00266055">
              <w:rPr>
                <w:sz w:val="22"/>
                <w:szCs w:val="22"/>
              </w:rPr>
              <w:t>---------------------------------------</w:t>
            </w:r>
          </w:p>
          <w:p w:rsidR="00173F27" w:rsidRPr="000E350D" w:rsidRDefault="00173F27" w:rsidP="00690651">
            <w:pPr>
              <w:pStyle w:val="NormalWeb"/>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lang w:eastAsia="ar-SA"/>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173F27" w:rsidRPr="00266055" w:rsidRDefault="00173F27"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дата "__" ____________ ____ г.</w:t>
            </w:r>
          </w:p>
        </w:tc>
      </w:tr>
      <w:tr w:rsidR="00173F27"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Прошу в отношении объекта адресации:</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Вид:</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Объект незавершенного строительства</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lang w:eastAsia="ar-SA"/>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lang w:eastAsia="ar-SA"/>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lang w:eastAsia="ar-SA"/>
              </w:rPr>
            </w:pPr>
          </w:p>
        </w:tc>
      </w:tr>
      <w:tr w:rsidR="00173F27"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Присвоить адрес</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 связи с:</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из земель, находящихся в государственной или муниципальной собственности</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путем раздела земельного участка</w:t>
            </w: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173F27" w:rsidRPr="00266055" w:rsidTr="00690651">
        <w:trPr>
          <w:trHeight w:val="271"/>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173F27" w:rsidRPr="00266055" w:rsidTr="00690651">
        <w:trPr>
          <w:trHeight w:val="48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2" w:anchor="p556" w:tooltip="Ссылка на текущий документ" w:history="1">
              <w:r w:rsidRPr="00266055">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Hyperlink"/>
                  <w:color w:val="auto"/>
                  <w:sz w:val="22"/>
                  <w:szCs w:val="22"/>
                  <w:u w:val="none"/>
                </w:rPr>
                <w:t>&lt;1&gt;</w:t>
              </w:r>
            </w:hyperlink>
          </w:p>
        </w:tc>
      </w:tr>
      <w:tr w:rsidR="00173F27" w:rsidRPr="00266055" w:rsidTr="00690651">
        <w:trPr>
          <w:trHeight w:val="319"/>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bl>
    <w:p w:rsidR="00173F27" w:rsidRPr="00266055" w:rsidRDefault="00173F27"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173F27" w:rsidRPr="00266055" w:rsidTr="00690651">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путем выдела из земельного участка</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173F27" w:rsidRPr="00266055" w:rsidTr="00690651">
        <w:trPr>
          <w:trHeight w:val="151"/>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1"/>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путем перераспределения земельных участков</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4" w:anchor="p557" w:tooltip="Ссылка на текущий документ" w:history="1">
              <w:r w:rsidRPr="00266055">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Hyperlink"/>
                  <w:color w:val="auto"/>
                  <w:sz w:val="22"/>
                  <w:szCs w:val="22"/>
                  <w:u w:val="none"/>
                </w:rPr>
                <w:t>&lt;2&gt;</w:t>
              </w:r>
            </w:hyperlink>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173F27" w:rsidRPr="00266055" w:rsidTr="00690651">
        <w:trPr>
          <w:trHeight w:val="76"/>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9"/>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173F27" w:rsidRPr="00266055" w:rsidTr="00690651">
        <w:trPr>
          <w:trHeight w:val="300"/>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Адрес помещения</w:t>
            </w:r>
          </w:p>
        </w:tc>
      </w:tr>
      <w:tr w:rsidR="00173F27" w:rsidRPr="00266055" w:rsidTr="00690651">
        <w:trPr>
          <w:trHeight w:val="266"/>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259"/>
        </w:trPr>
        <w:tc>
          <w:tcPr>
            <w:tcW w:w="490"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bl>
    <w:p w:rsidR="00173F27" w:rsidRPr="00266055" w:rsidRDefault="00173F27"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173F27" w:rsidRPr="00266055" w:rsidTr="00690651">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помещения(ий) в здании, сооружении путем раздела здания, сооружения</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здания, сооружения</w:t>
            </w:r>
          </w:p>
        </w:tc>
      </w:tr>
      <w:tr w:rsidR="00173F27" w:rsidRPr="00266055" w:rsidTr="00690651">
        <w:trPr>
          <w:trHeight w:val="267"/>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помещения(ий) в здании, сооружении путем раздела помещения</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6" w:anchor="p558" w:tooltip="Ссылка на текущий документ" w:history="1">
              <w:r w:rsidRPr="00266055">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7" w:anchor="p558" w:tooltip="Ссылка на текущий документ" w:history="1">
              <w:r w:rsidRPr="00266055">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8" w:anchor="p558" w:tooltip="Ссылка на текущий документ" w:history="1">
              <w:r w:rsidRPr="00266055">
                <w:rPr>
                  <w:rStyle w:val="Hyperlink"/>
                  <w:color w:val="auto"/>
                  <w:sz w:val="22"/>
                  <w:szCs w:val="22"/>
                  <w:u w:val="none"/>
                </w:rPr>
                <w:t>&lt;3&gt;</w:t>
              </w:r>
            </w:hyperlink>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Образование нежилого помещения</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39" w:anchor="p559" w:tooltip="Ссылка на текущий документ" w:history="1">
              <w:r w:rsidRPr="00266055">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Hyperlink"/>
                  <w:color w:val="auto"/>
                  <w:sz w:val="22"/>
                  <w:szCs w:val="22"/>
                  <w:u w:val="none"/>
                </w:rPr>
                <w:t>&lt;4&gt;</w:t>
              </w:r>
            </w:hyperlink>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Образование нежилого помещения</w:t>
            </w: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Адрес здания, сооружения</w:t>
            </w:r>
          </w:p>
        </w:tc>
      </w:tr>
      <w:tr w:rsidR="00173F27" w:rsidRPr="00266055" w:rsidTr="00690651">
        <w:trPr>
          <w:trHeight w:val="27"/>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1"/>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265"/>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0"/>
        </w:trPr>
        <w:tc>
          <w:tcPr>
            <w:tcW w:w="0" w:type="auto"/>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bl>
    <w:p w:rsidR="00173F27" w:rsidRPr="00266055" w:rsidRDefault="00173F27"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173F27" w:rsidRPr="00266055" w:rsidTr="00690651">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Аннулировать адрес объекта адресации:</w:t>
            </w: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2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 связи с:</w:t>
            </w: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 xml:space="preserve">Отказом в осуществлении кадастрового учета объекта адресации по основаниям, указанным в </w:t>
            </w:r>
            <w:hyperlink r:id="rId41" w:history="1">
              <w:r w:rsidRPr="00266055">
                <w:rPr>
                  <w:rStyle w:val="Hyperlink"/>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2" w:history="1">
              <w:r w:rsidRPr="00266055">
                <w:rPr>
                  <w:rStyle w:val="Hyperlink"/>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3" w:tooltip="Ссылка на ресурс //www.pravo.gov.ru" w:history="1">
              <w:r w:rsidRPr="00266055">
                <w:rPr>
                  <w:rStyle w:val="Hyperlink"/>
                  <w:color w:val="auto"/>
                  <w:sz w:val="22"/>
                  <w:szCs w:val="22"/>
                  <w:u w:val="none"/>
                </w:rPr>
                <w:t>www.pravo.gov.ru</w:t>
              </w:r>
            </w:hyperlink>
            <w:r w:rsidRPr="00266055">
              <w:rPr>
                <w:sz w:val="22"/>
                <w:szCs w:val="22"/>
              </w:rPr>
              <w:t xml:space="preserve">, 23 декабря </w:t>
            </w:r>
            <w:smartTag w:uri="urn:schemas-microsoft-com:office:smarttags" w:element="metricconverter">
              <w:smartTagPr>
                <w:attr w:name="ProductID" w:val="2014 г"/>
              </w:smartTagPr>
              <w:r w:rsidRPr="00266055">
                <w:rPr>
                  <w:sz w:val="22"/>
                  <w:szCs w:val="22"/>
                </w:rPr>
                <w:t>2014 г</w:t>
              </w:r>
            </w:smartTag>
            <w:r w:rsidRPr="00266055">
              <w:rPr>
                <w:sz w:val="22"/>
                <w:szCs w:val="22"/>
              </w:rPr>
              <w:t>.)</w:t>
            </w: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bl>
    <w:p w:rsidR="00173F27" w:rsidRPr="00266055" w:rsidRDefault="00173F27"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173F27" w:rsidRPr="00266055" w:rsidTr="00690651">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173F27"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физическое лицо:</w:t>
            </w:r>
          </w:p>
        </w:tc>
      </w:tr>
      <w:tr w:rsidR="00173F27"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ИНН (при наличии):</w:t>
            </w: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номер:</w:t>
            </w: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кем выдан:</w:t>
            </w: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173F27" w:rsidRPr="00266055" w:rsidTr="00690651">
        <w:trPr>
          <w:trHeight w:val="81"/>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61"/>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73F27"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82"/>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173F27" w:rsidRPr="00266055" w:rsidTr="00690651">
        <w:trPr>
          <w:trHeight w:val="183"/>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2"/>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Вещное право на объект адресации:</w:t>
            </w:r>
          </w:p>
        </w:tc>
      </w:tr>
      <w:tr w:rsidR="00173F27"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право собственности</w:t>
            </w:r>
          </w:p>
        </w:tc>
      </w:tr>
      <w:tr w:rsidR="00173F27"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173F27"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173F27"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173F27" w:rsidRPr="00266055" w:rsidTr="00690651">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173F27"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73F27"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 многофункциональном центре</w:t>
            </w:r>
          </w:p>
        </w:tc>
      </w:tr>
      <w:tr w:rsidR="00173F27"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6"/>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73F27"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173F27"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Расписку в получении документов прошу:</w:t>
            </w:r>
          </w:p>
        </w:tc>
      </w:tr>
      <w:tr w:rsidR="00173F27"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Расписка получена: ___________________________________</w:t>
            </w:r>
          </w:p>
          <w:p w:rsidR="00173F27" w:rsidRPr="00266055" w:rsidRDefault="00173F27" w:rsidP="00690651">
            <w:pPr>
              <w:pStyle w:val="NormalWeb"/>
              <w:spacing w:before="0" w:beforeAutospacing="0" w:after="0"/>
              <w:ind w:left="2020" w:right="-1"/>
              <w:rPr>
                <w:sz w:val="22"/>
                <w:szCs w:val="22"/>
                <w:lang w:eastAsia="ar-SA"/>
              </w:rPr>
            </w:pPr>
            <w:r w:rsidRPr="00266055">
              <w:rPr>
                <w:sz w:val="22"/>
                <w:szCs w:val="22"/>
              </w:rPr>
              <w:t>(подпись Заявителя)</w:t>
            </w:r>
          </w:p>
        </w:tc>
      </w:tr>
      <w:tr w:rsidR="00173F27"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2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22"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Не направлять</w:t>
            </w:r>
          </w:p>
        </w:tc>
      </w:tr>
    </w:tbl>
    <w:p w:rsidR="00173F27" w:rsidRPr="00266055" w:rsidRDefault="00173F27"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173F27" w:rsidRPr="00266055" w:rsidTr="00690651">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Заявитель:</w:t>
            </w:r>
          </w:p>
        </w:tc>
      </w:tr>
      <w:tr w:rsidR="00173F27" w:rsidRPr="00266055" w:rsidTr="00690651">
        <w:trPr>
          <w:trHeight w:val="300"/>
        </w:trPr>
        <w:tc>
          <w:tcPr>
            <w:tcW w:w="558" w:type="dxa"/>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173F27" w:rsidRPr="00266055" w:rsidTr="00690651">
        <w:trPr>
          <w:trHeight w:val="300"/>
        </w:trPr>
        <w:tc>
          <w:tcPr>
            <w:tcW w:w="558" w:type="dxa"/>
            <w:tcBorders>
              <w:top w:val="nil"/>
              <w:bottom w:val="nil"/>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173F27" w:rsidRPr="00266055" w:rsidTr="00690651">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физическое лицо:</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ИНН (при наличии):</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номер:</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кем выдан:</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77"/>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173F27" w:rsidRPr="00266055" w:rsidTr="00690651">
        <w:trPr>
          <w:trHeight w:val="192"/>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29"/>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173F27" w:rsidRPr="00266055" w:rsidRDefault="00173F27"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173F27" w:rsidRPr="00266055" w:rsidTr="00690651">
        <w:trPr>
          <w:trHeight w:val="101"/>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21"/>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85"/>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rPr>
            </w:pPr>
          </w:p>
        </w:tc>
      </w:tr>
      <w:tr w:rsidR="00173F27" w:rsidRPr="00266055" w:rsidTr="00690651">
        <w:trPr>
          <w:trHeight w:val="402"/>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173F27" w:rsidRPr="00266055" w:rsidTr="00690651">
        <w:trPr>
          <w:trHeight w:val="173"/>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39"/>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173F27" w:rsidRPr="00266055" w:rsidRDefault="00173F27" w:rsidP="00690651">
            <w:pPr>
              <w:spacing w:after="0" w:line="240" w:lineRule="auto"/>
              <w:ind w:right="-1"/>
              <w:rPr>
                <w:sz w:val="22"/>
                <w:szCs w:val="22"/>
              </w:rPr>
            </w:pPr>
          </w:p>
        </w:tc>
      </w:tr>
      <w:tr w:rsidR="00173F27" w:rsidRPr="00266055" w:rsidTr="00690651">
        <w:trPr>
          <w:trHeight w:val="300"/>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173F27" w:rsidRPr="00266055" w:rsidTr="00690651">
        <w:trPr>
          <w:trHeight w:val="94"/>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rPr>
          <w:trHeight w:val="128"/>
        </w:trPr>
        <w:tc>
          <w:tcPr>
            <w:tcW w:w="558" w:type="dxa"/>
            <w:vMerge/>
            <w:tcBorders>
              <w:top w:val="nil"/>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suppressAutoHyphens/>
              <w:spacing w:after="0" w:line="240" w:lineRule="auto"/>
              <w:ind w:right="-1"/>
              <w:rPr>
                <w:sz w:val="22"/>
                <w:szCs w:val="22"/>
                <w:lang w:eastAsia="ar-SA"/>
              </w:rPr>
            </w:pPr>
            <w:r w:rsidRPr="00266055">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Документы, прилагаемые к заявлению:</w:t>
            </w: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Копия в количестве ___ экз., на ___ л.</w:t>
            </w: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Копия в количестве ___ экз., на ___ л.</w:t>
            </w: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Копия в количестве ___ экз., на ___ л.</w:t>
            </w:r>
          </w:p>
        </w:tc>
      </w:tr>
      <w:tr w:rsidR="00173F27"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Примечание:</w:t>
            </w: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4" w:type="dxa"/>
            <w:gridSpan w:val="2"/>
            <w:vMerge/>
            <w:tcBorders>
              <w:top w:val="single" w:sz="6" w:space="0" w:color="000000"/>
              <w:bottom w:val="single" w:sz="6" w:space="0" w:color="000000"/>
              <w:right w:val="single" w:sz="6" w:space="0" w:color="000000"/>
            </w:tcBorders>
            <w:vAlign w:val="center"/>
          </w:tcPr>
          <w:p w:rsidR="00173F27" w:rsidRPr="00266055" w:rsidRDefault="00173F27"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bl>
    <w:p w:rsidR="00173F27" w:rsidRPr="00266055" w:rsidRDefault="00173F27"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173F27" w:rsidRPr="00266055" w:rsidTr="00690651">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173F27"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r>
      <w:tr w:rsidR="00173F27"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73F27"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Настоящим также подтверждаю, что:</w:t>
            </w:r>
          </w:p>
          <w:p w:rsidR="00173F27" w:rsidRPr="00266055" w:rsidRDefault="00173F27" w:rsidP="00690651">
            <w:pPr>
              <w:pStyle w:val="NormalWeb"/>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173F27" w:rsidRPr="00266055" w:rsidRDefault="00173F27" w:rsidP="00690651">
            <w:pPr>
              <w:pStyle w:val="NormalWeb"/>
              <w:spacing w:before="0" w:beforeAutospacing="0" w:after="0"/>
              <w:ind w:right="-1"/>
              <w:rPr>
                <w:sz w:val="22"/>
                <w:szCs w:val="22"/>
                <w:lang w:eastAsia="ar-SA"/>
              </w:rPr>
            </w:pPr>
            <w:r w:rsidRPr="00266055">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73F27" w:rsidRPr="00266055" w:rsidTr="00690651">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Дата</w:t>
            </w:r>
          </w:p>
        </w:tc>
      </w:tr>
      <w:tr w:rsidR="00173F27" w:rsidRPr="00266055" w:rsidTr="00690651">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_________________</w:t>
            </w:r>
          </w:p>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_______________________</w:t>
            </w:r>
          </w:p>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"__" ___________ ____ г.</w:t>
            </w:r>
          </w:p>
        </w:tc>
      </w:tr>
      <w:tr w:rsidR="00173F27" w:rsidRPr="00266055" w:rsidTr="00690651">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173F27" w:rsidRPr="00266055" w:rsidRDefault="00173F27" w:rsidP="00690651">
            <w:pPr>
              <w:pStyle w:val="NormalWeb"/>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173F27"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173F27" w:rsidRPr="00266055" w:rsidRDefault="00173F27"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F27" w:rsidRPr="00266055" w:rsidRDefault="00173F27" w:rsidP="00690651">
            <w:pPr>
              <w:spacing w:after="0" w:line="240" w:lineRule="auto"/>
              <w:ind w:right="-1"/>
              <w:rPr>
                <w:sz w:val="22"/>
                <w:szCs w:val="22"/>
              </w:rPr>
            </w:pPr>
          </w:p>
        </w:tc>
      </w:tr>
    </w:tbl>
    <w:p w:rsidR="00173F27" w:rsidRPr="00266055" w:rsidRDefault="00173F27" w:rsidP="002D6366">
      <w:pPr>
        <w:shd w:val="clear" w:color="auto" w:fill="FFFFFF"/>
        <w:spacing w:after="0" w:line="240" w:lineRule="auto"/>
        <w:ind w:right="-1"/>
        <w:rPr>
          <w:sz w:val="18"/>
          <w:szCs w:val="18"/>
        </w:rPr>
      </w:pPr>
      <w:r w:rsidRPr="00266055">
        <w:rPr>
          <w:sz w:val="22"/>
          <w:szCs w:val="22"/>
        </w:rPr>
        <w:br/>
      </w:r>
    </w:p>
    <w:p w:rsidR="00173F27" w:rsidRPr="00266055" w:rsidRDefault="00173F27" w:rsidP="002D6366">
      <w:pPr>
        <w:shd w:val="clear" w:color="auto" w:fill="FFFFFF"/>
        <w:spacing w:after="0" w:line="240" w:lineRule="auto"/>
        <w:ind w:right="-1"/>
        <w:rPr>
          <w:sz w:val="18"/>
          <w:szCs w:val="18"/>
        </w:rPr>
      </w:pPr>
    </w:p>
    <w:p w:rsidR="00173F27" w:rsidRPr="00266055" w:rsidRDefault="00173F27" w:rsidP="002D6366">
      <w:pPr>
        <w:shd w:val="clear" w:color="auto" w:fill="FFFFFF"/>
        <w:spacing w:after="0" w:line="240" w:lineRule="auto"/>
        <w:ind w:right="-1"/>
        <w:rPr>
          <w:sz w:val="18"/>
          <w:szCs w:val="18"/>
        </w:rPr>
      </w:pPr>
    </w:p>
    <w:p w:rsidR="00173F27" w:rsidRPr="00266055" w:rsidRDefault="00173F27"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173F27" w:rsidRPr="00266055" w:rsidRDefault="00173F27" w:rsidP="002D6366">
      <w:pPr>
        <w:pStyle w:val="NormalWeb"/>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173F27" w:rsidRPr="00266055" w:rsidRDefault="00173F27" w:rsidP="002D6366">
      <w:pPr>
        <w:pStyle w:val="NormalWeb"/>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173F27" w:rsidRPr="00266055" w:rsidRDefault="00173F27" w:rsidP="002D6366">
      <w:pPr>
        <w:pStyle w:val="NormalWeb"/>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173F27" w:rsidRPr="000E350D" w:rsidRDefault="00173F27" w:rsidP="000E350D">
      <w:pPr>
        <w:widowControl w:val="0"/>
        <w:tabs>
          <w:tab w:val="left" w:pos="567"/>
        </w:tabs>
        <w:spacing w:after="0" w:line="240" w:lineRule="auto"/>
        <w:contextualSpacing/>
        <w:rPr>
          <w:sz w:val="24"/>
        </w:rPr>
      </w:pPr>
      <w:r w:rsidRPr="00266055">
        <w:rPr>
          <w:sz w:val="20"/>
          <w:szCs w:val="20"/>
        </w:rPr>
        <w:br w:type="page"/>
      </w:r>
      <w:r>
        <w:rPr>
          <w:sz w:val="20"/>
          <w:szCs w:val="20"/>
        </w:rPr>
        <w:t xml:space="preserve">                                                                                     </w:t>
      </w:r>
      <w:r>
        <w:rPr>
          <w:sz w:val="24"/>
        </w:rPr>
        <w:t>Приложение № 2</w:t>
      </w:r>
    </w:p>
    <w:p w:rsidR="00173F27" w:rsidRPr="000E350D" w:rsidRDefault="00173F27"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73F27" w:rsidRPr="000E350D" w:rsidRDefault="00173F27"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Башкортостан</w:t>
      </w:r>
    </w:p>
    <w:p w:rsidR="00173F27" w:rsidRPr="00266055" w:rsidRDefault="00173F27" w:rsidP="000E350D">
      <w:pPr>
        <w:widowControl w:val="0"/>
        <w:tabs>
          <w:tab w:val="left" w:pos="567"/>
        </w:tabs>
        <w:spacing w:after="0" w:line="240" w:lineRule="auto"/>
        <w:ind w:firstLine="426"/>
        <w:contextualSpacing/>
        <w:jc w:val="right"/>
        <w:rPr>
          <w:b/>
          <w:bCs/>
        </w:rPr>
      </w:pPr>
      <w:r w:rsidRPr="00266055">
        <w:rPr>
          <w:b/>
          <w:bCs/>
        </w:rPr>
        <w:t xml:space="preserve"> </w:t>
      </w:r>
    </w:p>
    <w:p w:rsidR="00173F27" w:rsidRPr="00266055" w:rsidRDefault="00173F27" w:rsidP="002D6366">
      <w:pPr>
        <w:spacing w:after="0" w:line="240" w:lineRule="auto"/>
        <w:ind w:firstLine="567"/>
        <w:jc w:val="center"/>
        <w:rPr>
          <w:b/>
          <w:bCs/>
        </w:rPr>
      </w:pPr>
    </w:p>
    <w:p w:rsidR="00173F27" w:rsidRPr="000E350D" w:rsidRDefault="00173F27" w:rsidP="002D6366">
      <w:pPr>
        <w:spacing w:after="0" w:line="240" w:lineRule="auto"/>
        <w:ind w:firstLine="567"/>
        <w:jc w:val="center"/>
        <w:rPr>
          <w:b/>
          <w:bCs/>
          <w:sz w:val="24"/>
        </w:rPr>
      </w:pPr>
      <w:r w:rsidRPr="000E350D">
        <w:rPr>
          <w:b/>
          <w:bCs/>
          <w:sz w:val="24"/>
        </w:rPr>
        <w:t>Расписка</w:t>
      </w:r>
    </w:p>
    <w:p w:rsidR="00173F27" w:rsidRDefault="00173F27"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173F27" w:rsidRPr="000E350D" w:rsidRDefault="00173F27"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173F27" w:rsidRDefault="00173F27" w:rsidP="002D6366">
      <w:pPr>
        <w:spacing w:after="0" w:line="240" w:lineRule="auto"/>
        <w:ind w:firstLine="567"/>
        <w:jc w:val="both"/>
        <w:rPr>
          <w:bCs/>
          <w:lang w:val="en-US"/>
        </w:rPr>
      </w:pPr>
      <w:r w:rsidRPr="008E2D0A">
        <w:rPr>
          <w:bCs/>
        </w:rPr>
        <w:t xml:space="preserve">                                                                </w:t>
      </w:r>
      <w:r w:rsidRPr="000E350D">
        <w:rPr>
          <w:sz w:val="24"/>
          <w:szCs w:val="24"/>
        </w:rPr>
        <w:t>Заявитель</w:t>
      </w:r>
      <w:r>
        <w:rPr>
          <w:bCs/>
          <w:lang w:val="en-US"/>
        </w:rPr>
        <w:t xml:space="preserve"> </w:t>
      </w:r>
    </w:p>
    <w:p w:rsidR="00173F27" w:rsidRPr="004D6596" w:rsidRDefault="00173F27" w:rsidP="002D6366">
      <w:pPr>
        <w:spacing w:after="0" w:line="240" w:lineRule="auto"/>
        <w:ind w:firstLine="567"/>
        <w:jc w:val="both"/>
        <w:rPr>
          <w:bCs/>
          <w:lang w:val="en-US"/>
        </w:rPr>
      </w:pPr>
      <w:r>
        <w:rPr>
          <w:bCs/>
          <w:lang w:val="en-US"/>
        </w:rPr>
        <w:t xml:space="preserve">                                                                </w:t>
      </w:r>
      <w:r w:rsidRPr="000E350D">
        <w:rPr>
          <w:sz w:val="24"/>
          <w:szCs w:val="24"/>
        </w:rPr>
        <w:t>____________________________,</w:t>
      </w:r>
    </w:p>
    <w:tbl>
      <w:tblPr>
        <w:tblW w:w="5000" w:type="pct"/>
        <w:tblLook w:val="00A0"/>
      </w:tblPr>
      <w:tblGrid>
        <w:gridCol w:w="5150"/>
        <w:gridCol w:w="2207"/>
        <w:gridCol w:w="2213"/>
      </w:tblGrid>
      <w:tr w:rsidR="00173F27" w:rsidRPr="000E350D" w:rsidTr="00690651">
        <w:trPr>
          <w:trHeight w:val="629"/>
        </w:trPr>
        <w:tc>
          <w:tcPr>
            <w:tcW w:w="2691" w:type="pct"/>
            <w:vMerge w:val="restart"/>
            <w:vAlign w:val="center"/>
          </w:tcPr>
          <w:p w:rsidR="00173F27" w:rsidRPr="000E350D" w:rsidRDefault="00173F27" w:rsidP="00690651">
            <w:pPr>
              <w:spacing w:after="0" w:line="240" w:lineRule="auto"/>
              <w:jc w:val="both"/>
              <w:rPr>
                <w:sz w:val="24"/>
                <w:szCs w:val="24"/>
                <w:lang w:val="en-US"/>
              </w:rPr>
            </w:pPr>
          </w:p>
        </w:tc>
        <w:tc>
          <w:tcPr>
            <w:tcW w:w="1153" w:type="pct"/>
            <w:tcBorders>
              <w:bottom w:val="single" w:sz="4" w:space="0" w:color="auto"/>
            </w:tcBorders>
            <w:vAlign w:val="bottom"/>
          </w:tcPr>
          <w:p w:rsidR="00173F27" w:rsidRPr="000E350D" w:rsidRDefault="00173F27"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173F27" w:rsidRPr="000E350D" w:rsidRDefault="00173F27" w:rsidP="00690651">
            <w:pPr>
              <w:spacing w:after="0" w:line="240" w:lineRule="auto"/>
              <w:jc w:val="both"/>
              <w:rPr>
                <w:sz w:val="24"/>
                <w:szCs w:val="24"/>
              </w:rPr>
            </w:pPr>
            <w:r w:rsidRPr="000E350D">
              <w:rPr>
                <w:sz w:val="24"/>
                <w:szCs w:val="24"/>
              </w:rPr>
              <w:t>номер:</w:t>
            </w:r>
          </w:p>
        </w:tc>
      </w:tr>
      <w:tr w:rsidR="00173F27" w:rsidRPr="000E350D" w:rsidTr="00690651">
        <w:trPr>
          <w:trHeight w:val="629"/>
        </w:trPr>
        <w:tc>
          <w:tcPr>
            <w:tcW w:w="2691" w:type="pct"/>
            <w:vMerge/>
            <w:vAlign w:val="center"/>
          </w:tcPr>
          <w:p w:rsidR="00173F27" w:rsidRPr="000E350D" w:rsidRDefault="00173F27" w:rsidP="00690651">
            <w:pPr>
              <w:spacing w:after="0" w:line="240" w:lineRule="auto"/>
              <w:jc w:val="both"/>
              <w:rPr>
                <w:sz w:val="24"/>
                <w:szCs w:val="24"/>
              </w:rPr>
            </w:pPr>
          </w:p>
        </w:tc>
        <w:tc>
          <w:tcPr>
            <w:tcW w:w="2309" w:type="pct"/>
            <w:gridSpan w:val="2"/>
            <w:tcBorders>
              <w:bottom w:val="single" w:sz="4" w:space="0" w:color="auto"/>
            </w:tcBorders>
            <w:vAlign w:val="bottom"/>
          </w:tcPr>
          <w:p w:rsidR="00173F27" w:rsidRPr="000E350D" w:rsidRDefault="00173F27" w:rsidP="00690651">
            <w:pPr>
              <w:spacing w:after="0" w:line="240" w:lineRule="auto"/>
              <w:jc w:val="both"/>
              <w:rPr>
                <w:sz w:val="24"/>
                <w:szCs w:val="24"/>
              </w:rPr>
            </w:pPr>
          </w:p>
        </w:tc>
      </w:tr>
      <w:tr w:rsidR="00173F27" w:rsidRPr="000E350D" w:rsidTr="00690651">
        <w:trPr>
          <w:trHeight w:val="243"/>
        </w:trPr>
        <w:tc>
          <w:tcPr>
            <w:tcW w:w="2691" w:type="pct"/>
            <w:vMerge/>
          </w:tcPr>
          <w:p w:rsidR="00173F27" w:rsidRPr="000E350D" w:rsidRDefault="00173F27" w:rsidP="00690651">
            <w:pPr>
              <w:spacing w:after="0" w:line="240" w:lineRule="auto"/>
              <w:jc w:val="both"/>
              <w:rPr>
                <w:sz w:val="24"/>
                <w:szCs w:val="24"/>
              </w:rPr>
            </w:pPr>
          </w:p>
        </w:tc>
        <w:tc>
          <w:tcPr>
            <w:tcW w:w="2309" w:type="pct"/>
            <w:gridSpan w:val="2"/>
            <w:tcBorders>
              <w:top w:val="single" w:sz="4" w:space="0" w:color="auto"/>
            </w:tcBorders>
          </w:tcPr>
          <w:p w:rsidR="00173F27" w:rsidRPr="000E350D" w:rsidRDefault="00173F27"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173F27" w:rsidRPr="000E350D" w:rsidRDefault="00173F27" w:rsidP="002D6366">
      <w:pPr>
        <w:spacing w:after="0" w:line="240" w:lineRule="auto"/>
        <w:jc w:val="both"/>
        <w:rPr>
          <w:sz w:val="24"/>
          <w:szCs w:val="24"/>
        </w:rPr>
      </w:pPr>
    </w:p>
    <w:p w:rsidR="00173F27" w:rsidRPr="000E350D" w:rsidRDefault="00173F27" w:rsidP="002D6366">
      <w:pPr>
        <w:widowControl w:val="0"/>
        <w:tabs>
          <w:tab w:val="left" w:pos="567"/>
        </w:tabs>
        <w:spacing w:after="0" w:line="240" w:lineRule="auto"/>
        <w:ind w:firstLine="426"/>
        <w:contextualSpacing/>
        <w:jc w:val="both"/>
        <w:rPr>
          <w:sz w:val="24"/>
          <w:szCs w:val="24"/>
        </w:rPr>
      </w:pPr>
      <w:r w:rsidRPr="000E350D">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73F27" w:rsidRPr="000E350D" w:rsidRDefault="00173F27" w:rsidP="002D6366">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5"/>
        <w:gridCol w:w="2940"/>
        <w:gridCol w:w="3112"/>
        <w:gridCol w:w="2213"/>
      </w:tblGrid>
      <w:tr w:rsidR="00173F27" w:rsidRPr="000E350D" w:rsidTr="00690651">
        <w:tc>
          <w:tcPr>
            <w:tcW w:w="682" w:type="pct"/>
            <w:vAlign w:val="center"/>
          </w:tcPr>
          <w:p w:rsidR="00173F27" w:rsidRPr="000E350D" w:rsidRDefault="00173F27" w:rsidP="00690651">
            <w:pPr>
              <w:spacing w:after="0" w:line="240" w:lineRule="auto"/>
              <w:jc w:val="both"/>
              <w:rPr>
                <w:sz w:val="24"/>
                <w:szCs w:val="24"/>
              </w:rPr>
            </w:pPr>
            <w:r w:rsidRPr="000E350D">
              <w:rPr>
                <w:sz w:val="24"/>
                <w:szCs w:val="24"/>
              </w:rPr>
              <w:t>№ п/п</w:t>
            </w:r>
          </w:p>
        </w:tc>
        <w:tc>
          <w:tcPr>
            <w:tcW w:w="1536" w:type="pct"/>
            <w:vAlign w:val="center"/>
          </w:tcPr>
          <w:p w:rsidR="00173F27" w:rsidRPr="000E350D" w:rsidRDefault="00173F27" w:rsidP="00690651">
            <w:pPr>
              <w:spacing w:after="0" w:line="240" w:lineRule="auto"/>
              <w:jc w:val="both"/>
              <w:rPr>
                <w:sz w:val="24"/>
                <w:szCs w:val="24"/>
              </w:rPr>
            </w:pPr>
            <w:r w:rsidRPr="000E350D">
              <w:rPr>
                <w:sz w:val="24"/>
                <w:szCs w:val="24"/>
              </w:rPr>
              <w:t>Документ</w:t>
            </w:r>
          </w:p>
        </w:tc>
        <w:tc>
          <w:tcPr>
            <w:tcW w:w="1626" w:type="pct"/>
            <w:vAlign w:val="center"/>
          </w:tcPr>
          <w:p w:rsidR="00173F27" w:rsidRPr="000E350D" w:rsidRDefault="00173F27" w:rsidP="00690651">
            <w:pPr>
              <w:spacing w:after="0" w:line="240" w:lineRule="auto"/>
              <w:jc w:val="both"/>
              <w:rPr>
                <w:sz w:val="24"/>
                <w:szCs w:val="24"/>
              </w:rPr>
            </w:pPr>
            <w:r w:rsidRPr="000E350D">
              <w:rPr>
                <w:sz w:val="24"/>
                <w:szCs w:val="24"/>
              </w:rPr>
              <w:t>Вид документа</w:t>
            </w:r>
          </w:p>
        </w:tc>
        <w:tc>
          <w:tcPr>
            <w:tcW w:w="1156" w:type="pct"/>
            <w:vAlign w:val="center"/>
          </w:tcPr>
          <w:p w:rsidR="00173F27" w:rsidRPr="000E350D" w:rsidRDefault="00173F27" w:rsidP="00690651">
            <w:pPr>
              <w:spacing w:after="0" w:line="240" w:lineRule="auto"/>
              <w:jc w:val="both"/>
              <w:rPr>
                <w:sz w:val="24"/>
                <w:szCs w:val="24"/>
              </w:rPr>
            </w:pPr>
            <w:r w:rsidRPr="000E350D">
              <w:rPr>
                <w:sz w:val="24"/>
                <w:szCs w:val="24"/>
              </w:rPr>
              <w:t>Кол-во листов</w:t>
            </w:r>
          </w:p>
        </w:tc>
      </w:tr>
      <w:tr w:rsidR="00173F27" w:rsidRPr="000E350D" w:rsidTr="00690651">
        <w:tc>
          <w:tcPr>
            <w:tcW w:w="682" w:type="pct"/>
            <w:vAlign w:val="center"/>
          </w:tcPr>
          <w:p w:rsidR="00173F27" w:rsidRPr="000E350D" w:rsidRDefault="00173F27" w:rsidP="00690651">
            <w:pPr>
              <w:spacing w:after="0" w:line="240" w:lineRule="auto"/>
              <w:jc w:val="both"/>
              <w:rPr>
                <w:sz w:val="24"/>
                <w:szCs w:val="24"/>
              </w:rPr>
            </w:pPr>
          </w:p>
        </w:tc>
        <w:tc>
          <w:tcPr>
            <w:tcW w:w="1536" w:type="pct"/>
            <w:vAlign w:val="center"/>
          </w:tcPr>
          <w:p w:rsidR="00173F27" w:rsidRPr="000E350D" w:rsidRDefault="00173F27" w:rsidP="00690651">
            <w:pPr>
              <w:spacing w:after="0" w:line="240" w:lineRule="auto"/>
              <w:jc w:val="both"/>
              <w:rPr>
                <w:sz w:val="24"/>
                <w:szCs w:val="24"/>
              </w:rPr>
            </w:pPr>
          </w:p>
        </w:tc>
        <w:tc>
          <w:tcPr>
            <w:tcW w:w="1626" w:type="pct"/>
            <w:vAlign w:val="center"/>
          </w:tcPr>
          <w:p w:rsidR="00173F27" w:rsidRPr="000E350D" w:rsidRDefault="00173F27" w:rsidP="00690651">
            <w:pPr>
              <w:spacing w:after="0" w:line="240" w:lineRule="auto"/>
              <w:jc w:val="both"/>
              <w:rPr>
                <w:sz w:val="24"/>
                <w:szCs w:val="24"/>
              </w:rPr>
            </w:pPr>
          </w:p>
        </w:tc>
        <w:tc>
          <w:tcPr>
            <w:tcW w:w="1156" w:type="pct"/>
            <w:vAlign w:val="center"/>
          </w:tcPr>
          <w:p w:rsidR="00173F27" w:rsidRPr="000E350D" w:rsidRDefault="00173F27" w:rsidP="00690651">
            <w:pPr>
              <w:spacing w:after="0" w:line="240" w:lineRule="auto"/>
              <w:jc w:val="both"/>
              <w:rPr>
                <w:sz w:val="24"/>
                <w:szCs w:val="24"/>
              </w:rPr>
            </w:pPr>
          </w:p>
        </w:tc>
      </w:tr>
    </w:tbl>
    <w:p w:rsidR="00173F27" w:rsidRPr="000E350D" w:rsidRDefault="00173F27" w:rsidP="002D6366">
      <w:pPr>
        <w:spacing w:after="0" w:line="240" w:lineRule="auto"/>
        <w:jc w:val="both"/>
        <w:rPr>
          <w:sz w:val="24"/>
          <w:szCs w:val="24"/>
          <w:lang w:val="en-US"/>
        </w:rPr>
      </w:pPr>
    </w:p>
    <w:tbl>
      <w:tblPr>
        <w:tblW w:w="5000" w:type="pct"/>
        <w:tblLook w:val="00A0"/>
      </w:tblPr>
      <w:tblGrid>
        <w:gridCol w:w="894"/>
        <w:gridCol w:w="4209"/>
        <w:gridCol w:w="2936"/>
        <w:gridCol w:w="1531"/>
      </w:tblGrid>
      <w:tr w:rsidR="00173F27" w:rsidRPr="000E350D" w:rsidTr="00690651">
        <w:tc>
          <w:tcPr>
            <w:tcW w:w="467" w:type="pct"/>
            <w:vMerge w:val="restart"/>
          </w:tcPr>
          <w:p w:rsidR="00173F27" w:rsidRPr="000E350D" w:rsidRDefault="00173F27"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vAlign w:val="bottom"/>
          </w:tcPr>
          <w:p w:rsidR="00173F27" w:rsidRPr="000E350D" w:rsidRDefault="00173F27" w:rsidP="00690651">
            <w:pPr>
              <w:spacing w:after="0" w:line="240" w:lineRule="auto"/>
              <w:jc w:val="both"/>
              <w:rPr>
                <w:sz w:val="24"/>
                <w:szCs w:val="24"/>
                <w:lang w:val="en-US"/>
              </w:rPr>
            </w:pPr>
          </w:p>
        </w:tc>
        <w:tc>
          <w:tcPr>
            <w:tcW w:w="800" w:type="pct"/>
            <w:vMerge w:val="restart"/>
          </w:tcPr>
          <w:p w:rsidR="00173F27" w:rsidRPr="000E350D" w:rsidRDefault="00173F27" w:rsidP="00690651">
            <w:pPr>
              <w:spacing w:after="0" w:line="240" w:lineRule="auto"/>
              <w:jc w:val="both"/>
              <w:rPr>
                <w:sz w:val="24"/>
                <w:szCs w:val="24"/>
                <w:lang w:val="en-US"/>
              </w:rPr>
            </w:pPr>
            <w:r w:rsidRPr="000E350D">
              <w:rPr>
                <w:bCs/>
                <w:sz w:val="24"/>
                <w:szCs w:val="24"/>
              </w:rPr>
              <w:t>листов</w:t>
            </w:r>
          </w:p>
        </w:tc>
      </w:tr>
      <w:tr w:rsidR="00173F27" w:rsidRPr="000E350D" w:rsidTr="00690651">
        <w:tc>
          <w:tcPr>
            <w:tcW w:w="467" w:type="pct"/>
            <w:vMerge/>
          </w:tcPr>
          <w:p w:rsidR="00173F27" w:rsidRPr="000E350D" w:rsidRDefault="00173F27" w:rsidP="00690651">
            <w:pPr>
              <w:spacing w:after="0" w:line="240" w:lineRule="auto"/>
              <w:jc w:val="both"/>
              <w:rPr>
                <w:sz w:val="24"/>
                <w:szCs w:val="24"/>
                <w:lang w:val="en-US"/>
              </w:rPr>
            </w:pPr>
          </w:p>
        </w:tc>
        <w:tc>
          <w:tcPr>
            <w:tcW w:w="3733" w:type="pct"/>
            <w:gridSpan w:val="2"/>
            <w:tcBorders>
              <w:top w:val="single" w:sz="8" w:space="0" w:color="auto"/>
            </w:tcBorders>
          </w:tcPr>
          <w:p w:rsidR="00173F27" w:rsidRPr="000E350D" w:rsidRDefault="00173F27" w:rsidP="00690651">
            <w:pPr>
              <w:spacing w:after="0" w:line="240" w:lineRule="auto"/>
              <w:jc w:val="both"/>
              <w:rPr>
                <w:vanish/>
                <w:sz w:val="24"/>
                <w:szCs w:val="24"/>
                <w:lang w:val="en-US"/>
              </w:rPr>
            </w:pPr>
          </w:p>
          <w:p w:rsidR="00173F27" w:rsidRPr="000E350D" w:rsidRDefault="00173F27" w:rsidP="00690651">
            <w:pPr>
              <w:spacing w:after="0" w:line="240" w:lineRule="auto"/>
              <w:jc w:val="both"/>
              <w:rPr>
                <w:iCs/>
                <w:sz w:val="24"/>
                <w:szCs w:val="24"/>
              </w:rPr>
            </w:pPr>
            <w:r w:rsidRPr="000E350D">
              <w:rPr>
                <w:iCs/>
                <w:sz w:val="24"/>
                <w:szCs w:val="24"/>
              </w:rPr>
              <w:t>(указывается количество листов прописью)</w:t>
            </w:r>
          </w:p>
          <w:p w:rsidR="00173F27" w:rsidRPr="000E350D" w:rsidRDefault="00173F27" w:rsidP="00690651">
            <w:pPr>
              <w:spacing w:after="0" w:line="240" w:lineRule="auto"/>
              <w:jc w:val="both"/>
              <w:rPr>
                <w:sz w:val="24"/>
                <w:szCs w:val="24"/>
                <w:lang w:val="en-US"/>
              </w:rPr>
            </w:pPr>
          </w:p>
        </w:tc>
        <w:tc>
          <w:tcPr>
            <w:tcW w:w="800" w:type="pct"/>
            <w:vMerge/>
          </w:tcPr>
          <w:p w:rsidR="00173F27" w:rsidRPr="000E350D" w:rsidRDefault="00173F27" w:rsidP="00690651">
            <w:pPr>
              <w:spacing w:after="0" w:line="240" w:lineRule="auto"/>
              <w:jc w:val="both"/>
              <w:rPr>
                <w:sz w:val="24"/>
                <w:szCs w:val="24"/>
                <w:lang w:val="en-US"/>
              </w:rPr>
            </w:pPr>
          </w:p>
        </w:tc>
      </w:tr>
      <w:tr w:rsidR="00173F27" w:rsidRPr="000E350D" w:rsidTr="00690651">
        <w:tc>
          <w:tcPr>
            <w:tcW w:w="467" w:type="pct"/>
            <w:vMerge/>
          </w:tcPr>
          <w:p w:rsidR="00173F27" w:rsidRPr="000E350D" w:rsidRDefault="00173F27" w:rsidP="00690651">
            <w:pPr>
              <w:spacing w:after="0" w:line="240" w:lineRule="auto"/>
              <w:jc w:val="both"/>
              <w:rPr>
                <w:sz w:val="24"/>
                <w:szCs w:val="24"/>
                <w:lang w:val="en-US"/>
              </w:rPr>
            </w:pPr>
          </w:p>
        </w:tc>
        <w:tc>
          <w:tcPr>
            <w:tcW w:w="3733" w:type="pct"/>
            <w:gridSpan w:val="2"/>
            <w:tcBorders>
              <w:bottom w:val="single" w:sz="8" w:space="0" w:color="auto"/>
            </w:tcBorders>
            <w:vAlign w:val="bottom"/>
          </w:tcPr>
          <w:p w:rsidR="00173F27" w:rsidRPr="000E350D" w:rsidRDefault="00173F27" w:rsidP="00690651">
            <w:pPr>
              <w:spacing w:after="0" w:line="240" w:lineRule="auto"/>
              <w:jc w:val="both"/>
              <w:rPr>
                <w:sz w:val="24"/>
                <w:szCs w:val="24"/>
                <w:lang w:val="en-US"/>
              </w:rPr>
            </w:pPr>
          </w:p>
        </w:tc>
        <w:tc>
          <w:tcPr>
            <w:tcW w:w="800" w:type="pct"/>
            <w:vMerge w:val="restart"/>
          </w:tcPr>
          <w:p w:rsidR="00173F27" w:rsidRPr="000E350D" w:rsidRDefault="00173F27" w:rsidP="00690651">
            <w:pPr>
              <w:spacing w:after="0" w:line="240" w:lineRule="auto"/>
              <w:jc w:val="both"/>
              <w:rPr>
                <w:bCs/>
                <w:sz w:val="24"/>
                <w:szCs w:val="24"/>
                <w:lang w:val="en-US"/>
              </w:rPr>
            </w:pPr>
            <w:r w:rsidRPr="000E350D">
              <w:rPr>
                <w:bCs/>
                <w:sz w:val="24"/>
                <w:szCs w:val="24"/>
              </w:rPr>
              <w:t>документов</w:t>
            </w:r>
          </w:p>
        </w:tc>
      </w:tr>
      <w:tr w:rsidR="00173F27" w:rsidRPr="000E350D" w:rsidTr="00690651">
        <w:tc>
          <w:tcPr>
            <w:tcW w:w="467" w:type="pct"/>
            <w:vMerge/>
          </w:tcPr>
          <w:p w:rsidR="00173F27" w:rsidRPr="000E350D" w:rsidRDefault="00173F27" w:rsidP="00690651">
            <w:pPr>
              <w:spacing w:after="0" w:line="240" w:lineRule="auto"/>
              <w:jc w:val="both"/>
              <w:rPr>
                <w:sz w:val="24"/>
                <w:szCs w:val="24"/>
                <w:lang w:val="en-US"/>
              </w:rPr>
            </w:pPr>
          </w:p>
        </w:tc>
        <w:tc>
          <w:tcPr>
            <w:tcW w:w="3733" w:type="pct"/>
            <w:gridSpan w:val="2"/>
            <w:tcBorders>
              <w:top w:val="single" w:sz="8" w:space="0" w:color="auto"/>
            </w:tcBorders>
          </w:tcPr>
          <w:p w:rsidR="00173F27" w:rsidRPr="000E350D" w:rsidRDefault="00173F27"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173F27" w:rsidRPr="000E350D" w:rsidRDefault="00173F27" w:rsidP="00690651">
            <w:pPr>
              <w:spacing w:after="0" w:line="240" w:lineRule="auto"/>
              <w:jc w:val="both"/>
              <w:rPr>
                <w:sz w:val="24"/>
                <w:szCs w:val="24"/>
                <w:lang w:val="en-US"/>
              </w:rPr>
            </w:pPr>
          </w:p>
        </w:tc>
        <w:tc>
          <w:tcPr>
            <w:tcW w:w="800" w:type="pct"/>
            <w:vMerge/>
          </w:tcPr>
          <w:p w:rsidR="00173F27" w:rsidRPr="000E350D" w:rsidRDefault="00173F27" w:rsidP="00690651">
            <w:pPr>
              <w:spacing w:after="0" w:line="240" w:lineRule="auto"/>
              <w:jc w:val="both"/>
              <w:rPr>
                <w:sz w:val="24"/>
                <w:szCs w:val="24"/>
                <w:lang w:val="en-US"/>
              </w:rPr>
            </w:pPr>
          </w:p>
        </w:tc>
      </w:tr>
      <w:tr w:rsidR="00173F27" w:rsidRPr="000E350D" w:rsidTr="00690651">
        <w:trPr>
          <w:trHeight w:val="269"/>
        </w:trPr>
        <w:tc>
          <w:tcPr>
            <w:tcW w:w="2666" w:type="pct"/>
            <w:gridSpan w:val="2"/>
          </w:tcPr>
          <w:p w:rsidR="00173F27" w:rsidRPr="000E350D" w:rsidRDefault="00173F27"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tcPr>
          <w:p w:rsidR="00173F27" w:rsidRPr="000E350D" w:rsidRDefault="00173F27"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173F27" w:rsidRPr="000E350D" w:rsidTr="00690651">
        <w:trPr>
          <w:trHeight w:val="269"/>
        </w:trPr>
        <w:tc>
          <w:tcPr>
            <w:tcW w:w="2666" w:type="pct"/>
            <w:gridSpan w:val="2"/>
          </w:tcPr>
          <w:p w:rsidR="00173F27" w:rsidRPr="000E350D" w:rsidRDefault="00173F27" w:rsidP="00690651">
            <w:pPr>
              <w:spacing w:after="0" w:line="240" w:lineRule="auto"/>
              <w:jc w:val="both"/>
              <w:rPr>
                <w:sz w:val="24"/>
                <w:szCs w:val="24"/>
              </w:rPr>
            </w:pPr>
            <w:r w:rsidRPr="000E350D">
              <w:rPr>
                <w:sz w:val="24"/>
                <w:szCs w:val="24"/>
              </w:rPr>
              <w:t>Ориентировочная дата выдачи итогового(-ых) документа(-ов):</w:t>
            </w:r>
          </w:p>
        </w:tc>
        <w:tc>
          <w:tcPr>
            <w:tcW w:w="2334" w:type="pct"/>
            <w:gridSpan w:val="2"/>
          </w:tcPr>
          <w:p w:rsidR="00173F27" w:rsidRPr="000E350D" w:rsidRDefault="00173F27" w:rsidP="00690651">
            <w:pPr>
              <w:spacing w:after="0" w:line="240" w:lineRule="auto"/>
              <w:jc w:val="both"/>
              <w:rPr>
                <w:sz w:val="24"/>
                <w:szCs w:val="24"/>
                <w:lang w:val="en-US"/>
              </w:rPr>
            </w:pPr>
            <w:r w:rsidRPr="000E350D">
              <w:rPr>
                <w:sz w:val="24"/>
                <w:szCs w:val="24"/>
              </w:rPr>
              <w:t>«__» ________ 20__ г.</w:t>
            </w:r>
          </w:p>
        </w:tc>
      </w:tr>
      <w:tr w:rsidR="00173F27" w:rsidRPr="000E350D" w:rsidTr="00690651">
        <w:trPr>
          <w:trHeight w:val="269"/>
        </w:trPr>
        <w:tc>
          <w:tcPr>
            <w:tcW w:w="5000" w:type="pct"/>
            <w:gridSpan w:val="4"/>
          </w:tcPr>
          <w:p w:rsidR="00173F27" w:rsidRPr="000E350D" w:rsidRDefault="00173F27" w:rsidP="00690651">
            <w:pPr>
              <w:spacing w:after="0" w:line="240" w:lineRule="auto"/>
              <w:jc w:val="both"/>
              <w:rPr>
                <w:sz w:val="24"/>
                <w:szCs w:val="24"/>
              </w:rPr>
            </w:pPr>
            <w:r w:rsidRPr="000E350D">
              <w:rPr>
                <w:sz w:val="24"/>
                <w:szCs w:val="24"/>
              </w:rPr>
              <w:t>Место выдачи: _______________________________</w:t>
            </w:r>
          </w:p>
          <w:p w:rsidR="00173F27" w:rsidRPr="000E350D" w:rsidRDefault="00173F27" w:rsidP="00690651">
            <w:pPr>
              <w:spacing w:after="0" w:line="240" w:lineRule="auto"/>
              <w:jc w:val="both"/>
              <w:rPr>
                <w:sz w:val="24"/>
                <w:szCs w:val="24"/>
              </w:rPr>
            </w:pPr>
          </w:p>
          <w:p w:rsidR="00173F27" w:rsidRPr="000E350D" w:rsidRDefault="00173F27" w:rsidP="00690651">
            <w:pPr>
              <w:spacing w:after="0" w:line="240" w:lineRule="auto"/>
              <w:jc w:val="both"/>
              <w:rPr>
                <w:sz w:val="24"/>
                <w:szCs w:val="24"/>
              </w:rPr>
            </w:pPr>
            <w:r w:rsidRPr="000E350D">
              <w:rPr>
                <w:sz w:val="24"/>
                <w:szCs w:val="24"/>
              </w:rPr>
              <w:t>Регистрационный номер ______________________</w:t>
            </w:r>
          </w:p>
        </w:tc>
      </w:tr>
    </w:tbl>
    <w:p w:rsidR="00173F27" w:rsidRPr="000E350D" w:rsidRDefault="00173F27" w:rsidP="002D6366">
      <w:pPr>
        <w:spacing w:after="0" w:line="240" w:lineRule="auto"/>
        <w:jc w:val="both"/>
        <w:rPr>
          <w:sz w:val="24"/>
          <w:szCs w:val="24"/>
        </w:rPr>
      </w:pPr>
    </w:p>
    <w:tbl>
      <w:tblPr>
        <w:tblW w:w="5000" w:type="pct"/>
        <w:tblLook w:val="00A0"/>
      </w:tblPr>
      <w:tblGrid>
        <w:gridCol w:w="3446"/>
        <w:gridCol w:w="4465"/>
        <w:gridCol w:w="1659"/>
      </w:tblGrid>
      <w:tr w:rsidR="00173F27" w:rsidRPr="000E350D" w:rsidTr="00690651">
        <w:tc>
          <w:tcPr>
            <w:tcW w:w="1800" w:type="pct"/>
            <w:vMerge w:val="restart"/>
            <w:vAlign w:val="center"/>
          </w:tcPr>
          <w:p w:rsidR="00173F27" w:rsidRPr="000E350D" w:rsidRDefault="00173F27"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vAlign w:val="bottom"/>
          </w:tcPr>
          <w:p w:rsidR="00173F27" w:rsidRPr="000E350D" w:rsidRDefault="00173F27" w:rsidP="00690651">
            <w:pPr>
              <w:spacing w:after="0" w:line="240" w:lineRule="auto"/>
              <w:jc w:val="both"/>
              <w:rPr>
                <w:sz w:val="24"/>
                <w:szCs w:val="24"/>
              </w:rPr>
            </w:pPr>
          </w:p>
        </w:tc>
        <w:tc>
          <w:tcPr>
            <w:tcW w:w="867" w:type="pct"/>
            <w:tcBorders>
              <w:bottom w:val="single" w:sz="8" w:space="0" w:color="auto"/>
            </w:tcBorders>
          </w:tcPr>
          <w:p w:rsidR="00173F27" w:rsidRPr="000E350D" w:rsidRDefault="00173F27" w:rsidP="00690651">
            <w:pPr>
              <w:spacing w:after="0" w:line="240" w:lineRule="auto"/>
              <w:jc w:val="both"/>
              <w:rPr>
                <w:sz w:val="24"/>
                <w:szCs w:val="24"/>
              </w:rPr>
            </w:pPr>
          </w:p>
        </w:tc>
      </w:tr>
      <w:tr w:rsidR="00173F27" w:rsidRPr="000E350D" w:rsidTr="00690651">
        <w:tc>
          <w:tcPr>
            <w:tcW w:w="1800" w:type="pct"/>
            <w:vMerge/>
            <w:vAlign w:val="center"/>
          </w:tcPr>
          <w:p w:rsidR="00173F27" w:rsidRPr="000E350D" w:rsidRDefault="00173F27" w:rsidP="00690651">
            <w:pPr>
              <w:spacing w:after="0" w:line="240" w:lineRule="auto"/>
              <w:jc w:val="both"/>
              <w:rPr>
                <w:sz w:val="24"/>
                <w:szCs w:val="24"/>
              </w:rPr>
            </w:pPr>
          </w:p>
        </w:tc>
        <w:tc>
          <w:tcPr>
            <w:tcW w:w="3200" w:type="pct"/>
            <w:gridSpan w:val="2"/>
          </w:tcPr>
          <w:p w:rsidR="00173F27" w:rsidRPr="000E350D" w:rsidRDefault="00173F27" w:rsidP="00690651">
            <w:pPr>
              <w:spacing w:after="0" w:line="240" w:lineRule="auto"/>
              <w:jc w:val="both"/>
              <w:rPr>
                <w:sz w:val="24"/>
                <w:szCs w:val="24"/>
                <w:lang w:val="en-US"/>
              </w:rPr>
            </w:pPr>
            <w:r>
              <w:rPr>
                <w:iCs/>
                <w:sz w:val="24"/>
                <w:szCs w:val="24"/>
              </w:rPr>
              <w:t xml:space="preserve">          </w:t>
            </w:r>
            <w:r w:rsidRPr="00195339">
              <w:rPr>
                <w:iCs/>
                <w:sz w:val="18"/>
                <w:szCs w:val="24"/>
              </w:rPr>
              <w:t>(Фамилия, инициалы) (подпись)</w:t>
            </w:r>
          </w:p>
        </w:tc>
      </w:tr>
      <w:tr w:rsidR="00173F27" w:rsidRPr="000E350D" w:rsidTr="00690651">
        <w:tc>
          <w:tcPr>
            <w:tcW w:w="1800" w:type="pct"/>
            <w:vMerge w:val="restart"/>
            <w:vAlign w:val="center"/>
          </w:tcPr>
          <w:p w:rsidR="00173F27" w:rsidRPr="000E350D" w:rsidRDefault="00173F27"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vAlign w:val="bottom"/>
          </w:tcPr>
          <w:p w:rsidR="00173F27" w:rsidRPr="000E350D" w:rsidRDefault="00173F27" w:rsidP="00690651">
            <w:pPr>
              <w:spacing w:after="0" w:line="240" w:lineRule="auto"/>
              <w:jc w:val="both"/>
              <w:rPr>
                <w:sz w:val="24"/>
                <w:szCs w:val="24"/>
                <w:lang w:val="en-US"/>
              </w:rPr>
            </w:pPr>
          </w:p>
        </w:tc>
        <w:tc>
          <w:tcPr>
            <w:tcW w:w="867" w:type="pct"/>
            <w:tcBorders>
              <w:bottom w:val="single" w:sz="8" w:space="0" w:color="auto"/>
            </w:tcBorders>
          </w:tcPr>
          <w:p w:rsidR="00173F27" w:rsidRPr="000E350D" w:rsidRDefault="00173F27" w:rsidP="00690651">
            <w:pPr>
              <w:spacing w:after="0" w:line="240" w:lineRule="auto"/>
              <w:jc w:val="both"/>
              <w:rPr>
                <w:bCs/>
                <w:sz w:val="24"/>
                <w:szCs w:val="24"/>
                <w:lang w:val="en-US"/>
              </w:rPr>
            </w:pPr>
          </w:p>
        </w:tc>
      </w:tr>
      <w:tr w:rsidR="00173F27" w:rsidRPr="000E350D" w:rsidTr="00690651">
        <w:tc>
          <w:tcPr>
            <w:tcW w:w="1800" w:type="pct"/>
            <w:vMerge/>
            <w:tcBorders>
              <w:top w:val="single" w:sz="8" w:space="0" w:color="auto"/>
            </w:tcBorders>
          </w:tcPr>
          <w:p w:rsidR="00173F27" w:rsidRPr="000E350D" w:rsidRDefault="00173F27" w:rsidP="00690651">
            <w:pPr>
              <w:spacing w:after="0" w:line="240" w:lineRule="auto"/>
              <w:ind w:firstLine="567"/>
              <w:jc w:val="both"/>
              <w:rPr>
                <w:sz w:val="24"/>
                <w:szCs w:val="24"/>
                <w:lang w:val="en-US"/>
              </w:rPr>
            </w:pPr>
          </w:p>
        </w:tc>
        <w:tc>
          <w:tcPr>
            <w:tcW w:w="3200" w:type="pct"/>
            <w:gridSpan w:val="2"/>
            <w:tcBorders>
              <w:top w:val="single" w:sz="8" w:space="0" w:color="auto"/>
            </w:tcBorders>
          </w:tcPr>
          <w:p w:rsidR="00173F27" w:rsidRPr="000E350D" w:rsidRDefault="00173F27"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173F27" w:rsidRDefault="00173F27" w:rsidP="002D6366">
      <w:pPr>
        <w:widowControl w:val="0"/>
        <w:tabs>
          <w:tab w:val="left" w:pos="567"/>
        </w:tabs>
        <w:spacing w:after="0" w:line="240" w:lineRule="auto"/>
        <w:ind w:firstLine="426"/>
        <w:contextualSpacing/>
        <w:jc w:val="right"/>
      </w:pPr>
    </w:p>
    <w:p w:rsidR="00173F27" w:rsidRDefault="00173F27" w:rsidP="002D6366">
      <w:pPr>
        <w:widowControl w:val="0"/>
        <w:tabs>
          <w:tab w:val="left" w:pos="567"/>
        </w:tabs>
        <w:spacing w:after="0" w:line="240" w:lineRule="auto"/>
        <w:ind w:firstLine="426"/>
        <w:contextualSpacing/>
        <w:jc w:val="right"/>
      </w:pPr>
    </w:p>
    <w:p w:rsidR="00173F27" w:rsidRDefault="00173F27" w:rsidP="002D6366">
      <w:pPr>
        <w:widowControl w:val="0"/>
        <w:tabs>
          <w:tab w:val="left" w:pos="567"/>
        </w:tabs>
        <w:spacing w:after="0" w:line="240" w:lineRule="auto"/>
        <w:ind w:firstLine="426"/>
        <w:contextualSpacing/>
        <w:jc w:val="right"/>
      </w:pPr>
    </w:p>
    <w:p w:rsidR="00173F27" w:rsidRDefault="00173F27" w:rsidP="002D6366">
      <w:pPr>
        <w:widowControl w:val="0"/>
        <w:tabs>
          <w:tab w:val="left" w:pos="567"/>
        </w:tabs>
        <w:spacing w:after="0" w:line="240" w:lineRule="auto"/>
        <w:ind w:firstLine="426"/>
        <w:contextualSpacing/>
        <w:jc w:val="right"/>
      </w:pPr>
    </w:p>
    <w:p w:rsidR="00173F27" w:rsidRDefault="00173F27" w:rsidP="002D6366">
      <w:pPr>
        <w:widowControl w:val="0"/>
        <w:tabs>
          <w:tab w:val="left" w:pos="567"/>
        </w:tabs>
        <w:spacing w:after="0" w:line="240" w:lineRule="auto"/>
        <w:ind w:firstLine="426"/>
        <w:contextualSpacing/>
        <w:jc w:val="right"/>
      </w:pPr>
    </w:p>
    <w:p w:rsidR="00173F27" w:rsidRDefault="00173F27" w:rsidP="002D6366">
      <w:pPr>
        <w:widowControl w:val="0"/>
        <w:tabs>
          <w:tab w:val="left" w:pos="567"/>
        </w:tabs>
        <w:spacing w:after="0" w:line="240" w:lineRule="auto"/>
        <w:ind w:firstLine="426"/>
        <w:contextualSpacing/>
        <w:jc w:val="right"/>
      </w:pPr>
    </w:p>
    <w:p w:rsidR="00173F27" w:rsidRDefault="00173F27" w:rsidP="002D6366">
      <w:pPr>
        <w:widowControl w:val="0"/>
        <w:tabs>
          <w:tab w:val="left" w:pos="567"/>
        </w:tabs>
        <w:spacing w:after="0" w:line="240" w:lineRule="auto"/>
        <w:ind w:firstLine="426"/>
        <w:contextualSpacing/>
        <w:jc w:val="right"/>
      </w:pPr>
    </w:p>
    <w:p w:rsidR="00173F27" w:rsidRPr="00266055" w:rsidRDefault="00173F27" w:rsidP="002D6366">
      <w:pPr>
        <w:widowControl w:val="0"/>
        <w:tabs>
          <w:tab w:val="left" w:pos="567"/>
        </w:tabs>
        <w:spacing w:after="0" w:line="240" w:lineRule="auto"/>
        <w:ind w:firstLine="426"/>
        <w:contextualSpacing/>
        <w:jc w:val="right"/>
      </w:pPr>
    </w:p>
    <w:p w:rsidR="00173F27" w:rsidRDefault="00173F27" w:rsidP="002D6366">
      <w:pPr>
        <w:spacing w:after="0" w:line="240" w:lineRule="auto"/>
        <w:jc w:val="center"/>
        <w:rPr>
          <w:color w:val="000000"/>
        </w:rPr>
      </w:pPr>
    </w:p>
    <w:p w:rsidR="00173F27" w:rsidRPr="000E350D" w:rsidRDefault="00173F27"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173F27" w:rsidRPr="000E350D" w:rsidRDefault="00173F27"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73F27" w:rsidRDefault="00173F27"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173F27" w:rsidRDefault="00173F27"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сельского </w:t>
      </w:r>
    </w:p>
    <w:p w:rsidR="00173F27" w:rsidRDefault="00173F27"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Старотураевский </w:t>
      </w:r>
      <w:r w:rsidRPr="000E350D">
        <w:rPr>
          <w:bCs/>
          <w:sz w:val="24"/>
        </w:rPr>
        <w:t xml:space="preserve">сельсовет </w:t>
      </w:r>
    </w:p>
    <w:p w:rsidR="00173F27" w:rsidRDefault="00173F27"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173F27" w:rsidRDefault="00173F27"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173F27" w:rsidRPr="00266055" w:rsidRDefault="00173F27"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173F27" w:rsidRPr="00266055" w:rsidRDefault="00173F27"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173F27" w:rsidRPr="00266055" w:rsidRDefault="00173F27" w:rsidP="002D6366">
      <w:pPr>
        <w:spacing w:after="0" w:line="240" w:lineRule="auto"/>
        <w:ind w:left="4536"/>
        <w:rPr>
          <w:sz w:val="15"/>
          <w:szCs w:val="15"/>
        </w:rPr>
      </w:pPr>
      <w:r>
        <w:rPr>
          <w:sz w:val="20"/>
        </w:rPr>
        <w:t xml:space="preserve">         </w:t>
      </w:r>
      <w:r w:rsidRPr="00266055">
        <w:rPr>
          <w:sz w:val="15"/>
          <w:szCs w:val="15"/>
        </w:rPr>
        <w:t>(указывается полное наименование должности и ФИО)</w:t>
      </w:r>
    </w:p>
    <w:p w:rsidR="00173F27" w:rsidRPr="00266055" w:rsidRDefault="00173F27"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173F27" w:rsidRPr="00266055" w:rsidRDefault="00173F27" w:rsidP="002D6366">
      <w:pPr>
        <w:spacing w:after="0" w:line="240" w:lineRule="auto"/>
        <w:ind w:left="4536"/>
        <w:rPr>
          <w:sz w:val="15"/>
          <w:szCs w:val="15"/>
        </w:rPr>
      </w:pPr>
      <w:r w:rsidRPr="00266055">
        <w:rPr>
          <w:sz w:val="15"/>
          <w:szCs w:val="15"/>
        </w:rPr>
        <w:t xml:space="preserve">                                                  (фамилия, имя, отчество – при наличии)</w:t>
      </w:r>
    </w:p>
    <w:p w:rsidR="00173F27" w:rsidRPr="00266055" w:rsidRDefault="00173F27" w:rsidP="002D6366">
      <w:pPr>
        <w:spacing w:after="0" w:line="240" w:lineRule="auto"/>
        <w:ind w:left="4536"/>
        <w:rPr>
          <w:sz w:val="16"/>
          <w:szCs w:val="16"/>
        </w:rPr>
      </w:pPr>
      <w:r w:rsidRPr="00266055">
        <w:rPr>
          <w:sz w:val="16"/>
          <w:szCs w:val="16"/>
        </w:rPr>
        <w:t>____________________________________________________________</w:t>
      </w:r>
    </w:p>
    <w:p w:rsidR="00173F27" w:rsidRPr="00266055" w:rsidRDefault="00173F27" w:rsidP="002D6366">
      <w:pPr>
        <w:spacing w:after="0" w:line="240" w:lineRule="auto"/>
        <w:ind w:left="4536"/>
        <w:rPr>
          <w:sz w:val="18"/>
          <w:szCs w:val="18"/>
        </w:rPr>
      </w:pPr>
      <w:r w:rsidRPr="00266055">
        <w:rPr>
          <w:sz w:val="18"/>
          <w:szCs w:val="18"/>
        </w:rPr>
        <w:t>проживающего(ей) по адресу: __________________________</w:t>
      </w:r>
    </w:p>
    <w:p w:rsidR="00173F27" w:rsidRPr="00266055" w:rsidRDefault="00173F27"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173F27" w:rsidRPr="00266055" w:rsidRDefault="00173F27"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173F27" w:rsidRPr="00266055" w:rsidRDefault="00173F27" w:rsidP="002D6366">
      <w:pPr>
        <w:spacing w:after="0" w:line="240" w:lineRule="auto"/>
        <w:jc w:val="center"/>
        <w:rPr>
          <w:b/>
          <w:sz w:val="18"/>
          <w:szCs w:val="18"/>
        </w:rPr>
      </w:pPr>
    </w:p>
    <w:p w:rsidR="00173F27" w:rsidRPr="00266055" w:rsidRDefault="00173F27" w:rsidP="002D6366">
      <w:pPr>
        <w:spacing w:after="0" w:line="240" w:lineRule="auto"/>
        <w:jc w:val="center"/>
        <w:rPr>
          <w:sz w:val="18"/>
          <w:szCs w:val="18"/>
        </w:rPr>
      </w:pPr>
      <w:r w:rsidRPr="00266055">
        <w:rPr>
          <w:sz w:val="18"/>
          <w:szCs w:val="18"/>
        </w:rPr>
        <w:t>ЗАЯВЛЕНИЕ</w:t>
      </w:r>
    </w:p>
    <w:p w:rsidR="00173F27" w:rsidRPr="00266055" w:rsidRDefault="00173F27" w:rsidP="002D6366">
      <w:pPr>
        <w:spacing w:after="0" w:line="240" w:lineRule="auto"/>
        <w:jc w:val="center"/>
        <w:rPr>
          <w:sz w:val="18"/>
          <w:szCs w:val="18"/>
        </w:rPr>
      </w:pPr>
      <w:r w:rsidRPr="00266055">
        <w:rPr>
          <w:sz w:val="18"/>
          <w:szCs w:val="18"/>
        </w:rPr>
        <w:t>о согласии на обработку персональных данных</w:t>
      </w:r>
    </w:p>
    <w:p w:rsidR="00173F27" w:rsidRPr="00266055" w:rsidRDefault="00173F27" w:rsidP="002D6366">
      <w:pPr>
        <w:spacing w:after="0" w:line="240" w:lineRule="auto"/>
        <w:jc w:val="center"/>
        <w:rPr>
          <w:sz w:val="18"/>
          <w:szCs w:val="18"/>
        </w:rPr>
      </w:pPr>
      <w:r w:rsidRPr="00266055">
        <w:rPr>
          <w:sz w:val="18"/>
          <w:szCs w:val="18"/>
        </w:rPr>
        <w:t>лиц, не являющихся заявителями</w:t>
      </w:r>
    </w:p>
    <w:p w:rsidR="00173F27" w:rsidRPr="00266055" w:rsidRDefault="00173F27" w:rsidP="002D6366">
      <w:pPr>
        <w:spacing w:after="0" w:line="240" w:lineRule="auto"/>
        <w:jc w:val="center"/>
        <w:rPr>
          <w:b/>
          <w:sz w:val="20"/>
        </w:rPr>
      </w:pPr>
    </w:p>
    <w:p w:rsidR="00173F27" w:rsidRPr="00266055" w:rsidRDefault="00173F27" w:rsidP="002D6366">
      <w:pPr>
        <w:pStyle w:val="8"/>
        <w:ind w:firstLine="708"/>
        <w:jc w:val="both"/>
        <w:rPr>
          <w:sz w:val="18"/>
          <w:szCs w:val="18"/>
        </w:rPr>
      </w:pPr>
      <w:r>
        <w:rPr>
          <w:sz w:val="18"/>
          <w:szCs w:val="18"/>
        </w:rPr>
        <w:t>Я,</w:t>
      </w:r>
      <w:r w:rsidRPr="00266055">
        <w:rPr>
          <w:sz w:val="18"/>
          <w:szCs w:val="18"/>
        </w:rPr>
        <w:t>______________________________________________________________________________________________</w:t>
      </w:r>
    </w:p>
    <w:p w:rsidR="00173F27" w:rsidRPr="00266055" w:rsidRDefault="00173F27" w:rsidP="002D6366">
      <w:pPr>
        <w:pStyle w:val="8"/>
        <w:ind w:firstLine="708"/>
        <w:jc w:val="center"/>
        <w:rPr>
          <w:sz w:val="15"/>
          <w:szCs w:val="15"/>
        </w:rPr>
      </w:pPr>
      <w:r w:rsidRPr="00266055">
        <w:rPr>
          <w:sz w:val="15"/>
          <w:szCs w:val="15"/>
        </w:rPr>
        <w:t>(Ф.И.О. полностью, отчетство – при наличии)</w:t>
      </w:r>
    </w:p>
    <w:p w:rsidR="00173F27" w:rsidRPr="00266055" w:rsidRDefault="00173F27" w:rsidP="002D6366">
      <w:pPr>
        <w:pStyle w:val="8"/>
        <w:ind w:firstLine="708"/>
        <w:jc w:val="both"/>
        <w:rPr>
          <w:sz w:val="15"/>
          <w:szCs w:val="15"/>
        </w:rPr>
      </w:pPr>
    </w:p>
    <w:p w:rsidR="00173F27" w:rsidRPr="00266055" w:rsidRDefault="00173F27" w:rsidP="002D6366">
      <w:pPr>
        <w:pStyle w:val="8"/>
        <w:jc w:val="both"/>
        <w:rPr>
          <w:sz w:val="18"/>
          <w:szCs w:val="18"/>
        </w:rPr>
      </w:pPr>
      <w:r w:rsidRPr="00266055">
        <w:rPr>
          <w:sz w:val="18"/>
          <w:szCs w:val="18"/>
        </w:rPr>
        <w:t>паспо</w:t>
      </w:r>
      <w:r>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173F27" w:rsidRPr="00266055" w:rsidRDefault="00173F27" w:rsidP="002D6366">
      <w:pPr>
        <w:pStyle w:val="8"/>
        <w:ind w:firstLine="708"/>
        <w:jc w:val="both"/>
        <w:rPr>
          <w:sz w:val="18"/>
          <w:szCs w:val="18"/>
        </w:rPr>
      </w:pPr>
    </w:p>
    <w:p w:rsidR="00173F27" w:rsidRPr="00266055" w:rsidRDefault="00173F27"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173F27" w:rsidRPr="00266055" w:rsidRDefault="00173F27"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173F27" w:rsidRPr="00266055" w:rsidRDefault="00173F27" w:rsidP="002D6366">
      <w:pPr>
        <w:spacing w:after="0" w:line="240" w:lineRule="auto"/>
        <w:jc w:val="both"/>
        <w:rPr>
          <w:sz w:val="18"/>
          <w:szCs w:val="18"/>
        </w:rPr>
      </w:pPr>
      <w:r w:rsidRPr="00266055">
        <w:rPr>
          <w:sz w:val="18"/>
          <w:szCs w:val="18"/>
        </w:rPr>
        <w:t>член семьи заявителя *  __________________</w:t>
      </w:r>
      <w:r>
        <w:rPr>
          <w:sz w:val="18"/>
          <w:szCs w:val="18"/>
        </w:rPr>
        <w:t>_______________________________________________________________</w:t>
      </w:r>
    </w:p>
    <w:p w:rsidR="00173F27" w:rsidRPr="00266055" w:rsidRDefault="00173F27" w:rsidP="002D6366">
      <w:pPr>
        <w:spacing w:after="0" w:line="240" w:lineRule="auto"/>
        <w:jc w:val="both"/>
        <w:rPr>
          <w:sz w:val="20"/>
        </w:rPr>
      </w:pPr>
      <w:r w:rsidRPr="00266055">
        <w:rPr>
          <w:sz w:val="18"/>
          <w:szCs w:val="18"/>
        </w:rPr>
        <w:t>_______________________________________________________________________________________________________</w:t>
      </w:r>
    </w:p>
    <w:p w:rsidR="00173F27" w:rsidRPr="00266055" w:rsidRDefault="00173F27"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173F27" w:rsidRPr="00266055" w:rsidRDefault="00173F27" w:rsidP="002D6366">
      <w:pPr>
        <w:spacing w:after="0" w:line="240" w:lineRule="auto"/>
        <w:ind w:firstLine="708"/>
        <w:jc w:val="both"/>
        <w:rPr>
          <w:sz w:val="15"/>
          <w:szCs w:val="15"/>
        </w:rPr>
      </w:pPr>
      <w:r w:rsidRPr="00266055">
        <w:rPr>
          <w:sz w:val="15"/>
          <w:szCs w:val="15"/>
        </w:rPr>
        <w:t xml:space="preserve">                   </w:t>
      </w:r>
    </w:p>
    <w:p w:rsidR="00173F27" w:rsidRPr="00266055" w:rsidRDefault="00173F27" w:rsidP="002D6366">
      <w:pPr>
        <w:spacing w:after="0" w:line="240" w:lineRule="auto"/>
        <w:jc w:val="both"/>
        <w:rPr>
          <w:sz w:val="18"/>
          <w:szCs w:val="18"/>
        </w:rPr>
      </w:pPr>
      <w:r w:rsidRPr="00266055">
        <w:rPr>
          <w:sz w:val="18"/>
          <w:szCs w:val="18"/>
        </w:rPr>
        <w:t>согласен (на)    на   обработку моих персональных  данных и персональных данных моих несовершеннолетних детей</w:t>
      </w:r>
    </w:p>
    <w:p w:rsidR="00173F27" w:rsidRPr="00266055" w:rsidRDefault="00173F27" w:rsidP="002D6366">
      <w:pPr>
        <w:spacing w:after="0" w:line="240" w:lineRule="auto"/>
        <w:jc w:val="both"/>
        <w:rPr>
          <w:sz w:val="18"/>
          <w:szCs w:val="18"/>
        </w:rPr>
      </w:pPr>
      <w:r>
        <w:rPr>
          <w:sz w:val="18"/>
          <w:szCs w:val="18"/>
        </w:rPr>
        <w:t>(опекаемых,подопечных)________</w:t>
      </w:r>
      <w:r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173F27" w:rsidRPr="00266055" w:rsidRDefault="00173F27"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173F27" w:rsidRPr="00266055" w:rsidRDefault="00173F27" w:rsidP="002D6366">
      <w:pPr>
        <w:tabs>
          <w:tab w:val="left" w:pos="4489"/>
        </w:tabs>
        <w:spacing w:after="0" w:line="240" w:lineRule="auto"/>
        <w:jc w:val="center"/>
        <w:rPr>
          <w:sz w:val="15"/>
          <w:szCs w:val="15"/>
        </w:rPr>
      </w:pPr>
    </w:p>
    <w:p w:rsidR="00173F27" w:rsidRPr="00266055" w:rsidRDefault="00173F27" w:rsidP="002D6366">
      <w:pPr>
        <w:spacing w:after="0" w:line="240" w:lineRule="auto"/>
        <w:jc w:val="both"/>
        <w:rPr>
          <w:sz w:val="18"/>
          <w:szCs w:val="18"/>
        </w:rPr>
      </w:pPr>
      <w:r w:rsidRPr="00266055">
        <w:rPr>
          <w:sz w:val="18"/>
          <w:szCs w:val="18"/>
        </w:rPr>
        <w:t>Адми</w:t>
      </w:r>
      <w:r>
        <w:rPr>
          <w:sz w:val="18"/>
          <w:szCs w:val="18"/>
        </w:rPr>
        <w:t>нистрацией сельского поселения  Старотураевский сельсовет муниципального района Ермекеевский  район Республики Башкортостан</w:t>
      </w:r>
      <w:r w:rsidRPr="00266055">
        <w:rPr>
          <w:sz w:val="18"/>
          <w:szCs w:val="18"/>
        </w:rPr>
        <w:t>, иными органами и организациями  с целью ______________________________</w:t>
      </w:r>
      <w:r>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173F27" w:rsidRPr="00266055" w:rsidRDefault="00173F27"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173F27" w:rsidRDefault="00173F27"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Pr>
          <w:sz w:val="18"/>
          <w:szCs w:val="18"/>
        </w:rPr>
        <w:t xml:space="preserve">            </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173F27" w:rsidRPr="00266055" w:rsidRDefault="00173F27"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173F27" w:rsidRPr="00266055" w:rsidRDefault="00173F27"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173F27" w:rsidRPr="00266055" w:rsidRDefault="00173F27"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73F27" w:rsidRPr="00266055" w:rsidRDefault="00173F27" w:rsidP="002D6366">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73F27" w:rsidRPr="00266055" w:rsidRDefault="00173F27"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173F27" w:rsidRPr="00266055" w:rsidRDefault="00173F27"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73F27" w:rsidRPr="00266055" w:rsidRDefault="00173F27" w:rsidP="002D6366">
      <w:pPr>
        <w:spacing w:after="0" w:line="240" w:lineRule="auto"/>
        <w:ind w:firstLine="708"/>
        <w:jc w:val="both"/>
        <w:rPr>
          <w:sz w:val="18"/>
          <w:szCs w:val="18"/>
        </w:rPr>
      </w:pPr>
    </w:p>
    <w:p w:rsidR="00173F27" w:rsidRPr="00266055" w:rsidRDefault="00173F27" w:rsidP="002D6366">
      <w:pPr>
        <w:spacing w:after="0" w:line="240" w:lineRule="auto"/>
        <w:ind w:firstLine="708"/>
        <w:jc w:val="both"/>
        <w:rPr>
          <w:sz w:val="20"/>
        </w:rPr>
      </w:pPr>
      <w:r w:rsidRPr="00266055">
        <w:rPr>
          <w:sz w:val="20"/>
        </w:rPr>
        <w:t>«_______»___________20___г._______________/____________________________/</w:t>
      </w:r>
    </w:p>
    <w:p w:rsidR="00173F27" w:rsidRPr="00266055" w:rsidRDefault="00173F27"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173F27" w:rsidRPr="00266055" w:rsidRDefault="00173F27" w:rsidP="002D6366">
      <w:pPr>
        <w:spacing w:after="0" w:line="240" w:lineRule="auto"/>
        <w:ind w:firstLine="708"/>
        <w:jc w:val="both"/>
        <w:rPr>
          <w:sz w:val="15"/>
          <w:szCs w:val="15"/>
        </w:rPr>
      </w:pPr>
    </w:p>
    <w:p w:rsidR="00173F27" w:rsidRPr="00266055" w:rsidRDefault="00173F27"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173F27" w:rsidRPr="00266055" w:rsidRDefault="00173F27" w:rsidP="002D6366">
      <w:pPr>
        <w:spacing w:after="0" w:line="240" w:lineRule="auto"/>
        <w:ind w:firstLine="708"/>
        <w:jc w:val="both"/>
        <w:rPr>
          <w:sz w:val="15"/>
          <w:szCs w:val="15"/>
        </w:rPr>
      </w:pPr>
      <w:r>
        <w:rPr>
          <w:sz w:val="20"/>
        </w:rPr>
        <w:tab/>
      </w:r>
      <w:r>
        <w:rPr>
          <w:sz w:val="20"/>
        </w:rPr>
        <w:tab/>
      </w:r>
      <w:r>
        <w:rPr>
          <w:sz w:val="20"/>
        </w:rPr>
        <w:tab/>
        <w:t xml:space="preserve">     </w:t>
      </w:r>
      <w:r w:rsidRPr="00266055">
        <w:rPr>
          <w:sz w:val="20"/>
        </w:rPr>
        <w:t xml:space="preserve">   </w:t>
      </w:r>
      <w:r w:rsidRPr="00266055">
        <w:rPr>
          <w:sz w:val="15"/>
          <w:szCs w:val="15"/>
        </w:rPr>
        <w:t>должнос</w:t>
      </w:r>
      <w:r>
        <w:rPr>
          <w:sz w:val="15"/>
          <w:szCs w:val="15"/>
        </w:rPr>
        <w:t xml:space="preserve">ть специалиста                     </w:t>
      </w:r>
      <w:r w:rsidRPr="00266055">
        <w:rPr>
          <w:sz w:val="15"/>
          <w:szCs w:val="15"/>
        </w:rPr>
        <w:t>подпись                                 расшифровка подписи</w:t>
      </w:r>
    </w:p>
    <w:p w:rsidR="00173F27" w:rsidRPr="00266055" w:rsidRDefault="00173F27" w:rsidP="002D6366">
      <w:pPr>
        <w:spacing w:after="0" w:line="240" w:lineRule="auto"/>
        <w:ind w:firstLine="67"/>
        <w:jc w:val="both"/>
      </w:pPr>
      <w:r w:rsidRPr="00266055">
        <w:t>__________________________________________________________________</w:t>
      </w:r>
    </w:p>
    <w:p w:rsidR="00173F27" w:rsidRPr="00266055" w:rsidRDefault="00173F27"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173F27" w:rsidRPr="00266055" w:rsidRDefault="00173F27" w:rsidP="002D6366">
      <w:pPr>
        <w:spacing w:after="0" w:line="240" w:lineRule="auto"/>
      </w:pPr>
    </w:p>
    <w:p w:rsidR="00173F27" w:rsidRPr="00266055" w:rsidRDefault="00173F27" w:rsidP="002D6366">
      <w:pPr>
        <w:widowControl w:val="0"/>
        <w:ind w:firstLine="567"/>
        <w:contextualSpacing/>
        <w:jc w:val="center"/>
        <w:rPr>
          <w:b/>
          <w:color w:val="000000"/>
        </w:rPr>
      </w:pPr>
    </w:p>
    <w:p w:rsidR="00173F27" w:rsidRPr="00266055" w:rsidRDefault="00173F27" w:rsidP="002D6366">
      <w:pPr>
        <w:autoSpaceDE w:val="0"/>
        <w:autoSpaceDN w:val="0"/>
        <w:adjustRightInd w:val="0"/>
        <w:spacing w:after="0" w:line="240" w:lineRule="auto"/>
        <w:ind w:left="5245"/>
        <w:rPr>
          <w:szCs w:val="26"/>
        </w:rPr>
      </w:pPr>
      <w:r w:rsidRPr="00266055">
        <w:rPr>
          <w:color w:val="000000"/>
        </w:rPr>
        <w:br w:type="page"/>
      </w:r>
    </w:p>
    <w:p w:rsidR="00173F27" w:rsidRPr="000E350D" w:rsidRDefault="00173F27" w:rsidP="00BF6310">
      <w:pPr>
        <w:widowControl w:val="0"/>
        <w:tabs>
          <w:tab w:val="left" w:pos="567"/>
        </w:tabs>
        <w:spacing w:after="0" w:line="240" w:lineRule="auto"/>
        <w:contextualSpacing/>
        <w:rPr>
          <w:sz w:val="24"/>
        </w:rPr>
      </w:pPr>
      <w:r>
        <w:rPr>
          <w:sz w:val="24"/>
        </w:rPr>
        <w:t xml:space="preserve">                                                                       Приложение № 4</w:t>
      </w:r>
    </w:p>
    <w:p w:rsidR="00173F27" w:rsidRDefault="00173F27" w:rsidP="002D6366">
      <w:pPr>
        <w:widowControl w:val="0"/>
        <w:spacing w:after="0" w:line="240" w:lineRule="auto"/>
        <w:ind w:firstLine="567"/>
        <w:contextualSpacing/>
        <w:jc w:val="both"/>
        <w:rPr>
          <w:color w:val="000000"/>
        </w:rPr>
      </w:pPr>
    </w:p>
    <w:p w:rsidR="00173F27" w:rsidRPr="000E350D" w:rsidRDefault="00173F27"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73F27" w:rsidRDefault="00173F27"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сельсовет муниципального района </w:t>
      </w:r>
      <w:r>
        <w:rPr>
          <w:bCs/>
          <w:sz w:val="24"/>
        </w:rPr>
        <w:t xml:space="preserve"> Ермекеевский </w:t>
      </w:r>
      <w:r w:rsidRPr="000E350D">
        <w:rPr>
          <w:bCs/>
          <w:sz w:val="24"/>
        </w:rPr>
        <w:t>район Республики Башкортоста</w:t>
      </w:r>
      <w:r>
        <w:rPr>
          <w:bCs/>
          <w:sz w:val="24"/>
        </w:rPr>
        <w:t>н</w:t>
      </w:r>
    </w:p>
    <w:p w:rsidR="00173F27" w:rsidRDefault="00173F27" w:rsidP="002D6366">
      <w:pPr>
        <w:widowControl w:val="0"/>
        <w:spacing w:after="0" w:line="240" w:lineRule="auto"/>
        <w:ind w:firstLine="567"/>
        <w:contextualSpacing/>
        <w:jc w:val="both"/>
        <w:rPr>
          <w:color w:val="000000"/>
        </w:rPr>
      </w:pPr>
    </w:p>
    <w:p w:rsidR="00173F27" w:rsidRPr="00266055" w:rsidRDefault="00173F27" w:rsidP="002D6366">
      <w:pPr>
        <w:spacing w:after="0" w:line="240" w:lineRule="auto"/>
        <w:jc w:val="center"/>
        <w:rPr>
          <w:b/>
          <w:bCs/>
        </w:rPr>
      </w:pPr>
    </w:p>
    <w:p w:rsidR="00173F27" w:rsidRDefault="00173F27" w:rsidP="002D6366">
      <w:pPr>
        <w:spacing w:after="0" w:line="240" w:lineRule="auto"/>
        <w:jc w:val="center"/>
        <w:rPr>
          <w:b/>
          <w:bCs/>
          <w:sz w:val="24"/>
        </w:rPr>
      </w:pPr>
      <w:r>
        <w:rPr>
          <w:b/>
          <w:bCs/>
          <w:sz w:val="24"/>
        </w:rPr>
        <w:t>ФОРМА</w:t>
      </w:r>
    </w:p>
    <w:p w:rsidR="00173F27" w:rsidRDefault="00173F27" w:rsidP="002D6366">
      <w:pPr>
        <w:spacing w:after="0" w:line="240" w:lineRule="auto"/>
        <w:jc w:val="center"/>
        <w:rPr>
          <w:b/>
          <w:bCs/>
          <w:sz w:val="24"/>
        </w:rPr>
      </w:pPr>
      <w:r w:rsidRPr="00BF6310">
        <w:rPr>
          <w:b/>
          <w:bCs/>
          <w:sz w:val="24"/>
        </w:rPr>
        <w:t>решения об отказе в прис</w:t>
      </w:r>
      <w:r>
        <w:rPr>
          <w:b/>
          <w:bCs/>
          <w:sz w:val="24"/>
        </w:rPr>
        <w:t>воении объекту адресации адреса</w:t>
      </w:r>
    </w:p>
    <w:p w:rsidR="00173F27" w:rsidRPr="00BF6310" w:rsidRDefault="00173F27" w:rsidP="002D6366">
      <w:pPr>
        <w:spacing w:after="0" w:line="240" w:lineRule="auto"/>
        <w:jc w:val="center"/>
        <w:rPr>
          <w:b/>
          <w:bCs/>
          <w:sz w:val="24"/>
        </w:rPr>
      </w:pPr>
      <w:r w:rsidRPr="00BF6310">
        <w:rPr>
          <w:b/>
          <w:bCs/>
          <w:sz w:val="24"/>
        </w:rPr>
        <w:t>или аннулировании его адреса</w:t>
      </w:r>
    </w:p>
    <w:p w:rsidR="00173F27" w:rsidRPr="00BF6310" w:rsidRDefault="00173F27" w:rsidP="002D6366">
      <w:pPr>
        <w:spacing w:after="0" w:line="240" w:lineRule="auto"/>
        <w:ind w:left="5103"/>
        <w:rPr>
          <w:sz w:val="24"/>
        </w:rPr>
      </w:pPr>
    </w:p>
    <w:p w:rsidR="00173F27" w:rsidRPr="00BF6310" w:rsidRDefault="00173F27" w:rsidP="002D6366">
      <w:pPr>
        <w:pBdr>
          <w:top w:val="single" w:sz="4" w:space="1" w:color="auto"/>
        </w:pBdr>
        <w:spacing w:after="0" w:line="240" w:lineRule="auto"/>
        <w:ind w:left="5103"/>
        <w:rPr>
          <w:sz w:val="2"/>
          <w:szCs w:val="2"/>
        </w:rPr>
      </w:pPr>
    </w:p>
    <w:p w:rsidR="00173F27" w:rsidRPr="00BF6310" w:rsidRDefault="00173F27" w:rsidP="002D6366">
      <w:pPr>
        <w:spacing w:after="0" w:line="240" w:lineRule="auto"/>
        <w:ind w:left="5103"/>
        <w:rPr>
          <w:sz w:val="24"/>
        </w:rPr>
      </w:pPr>
    </w:p>
    <w:p w:rsidR="00173F27" w:rsidRPr="00BF6310" w:rsidRDefault="00173F27"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173F27" w:rsidRPr="00BF6310" w:rsidRDefault="00173F27" w:rsidP="002D6366">
      <w:pPr>
        <w:spacing w:after="0" w:line="240" w:lineRule="auto"/>
        <w:ind w:left="5103"/>
        <w:rPr>
          <w:sz w:val="24"/>
        </w:rPr>
      </w:pPr>
    </w:p>
    <w:p w:rsidR="00173F27" w:rsidRPr="00BF6310" w:rsidRDefault="00173F27"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173F27" w:rsidRPr="00BF6310" w:rsidRDefault="00173F27"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73F27" w:rsidRPr="00BF6310" w:rsidTr="00690651">
        <w:trPr>
          <w:jc w:val="center"/>
        </w:trPr>
        <w:tc>
          <w:tcPr>
            <w:tcW w:w="398" w:type="dxa"/>
            <w:tcBorders>
              <w:top w:val="nil"/>
              <w:left w:val="nil"/>
              <w:bottom w:val="nil"/>
              <w:right w:val="nil"/>
            </w:tcBorders>
            <w:vAlign w:val="bottom"/>
          </w:tcPr>
          <w:p w:rsidR="00173F27" w:rsidRPr="00BF6310" w:rsidRDefault="00173F27"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173F27" w:rsidRPr="00BF6310" w:rsidRDefault="00173F27" w:rsidP="00690651">
            <w:pPr>
              <w:spacing w:after="0" w:line="240" w:lineRule="auto"/>
              <w:jc w:val="center"/>
              <w:rPr>
                <w:sz w:val="24"/>
              </w:rPr>
            </w:pPr>
          </w:p>
        </w:tc>
        <w:tc>
          <w:tcPr>
            <w:tcW w:w="1134" w:type="dxa"/>
            <w:tcBorders>
              <w:top w:val="nil"/>
              <w:left w:val="nil"/>
              <w:bottom w:val="nil"/>
              <w:right w:val="nil"/>
            </w:tcBorders>
            <w:vAlign w:val="bottom"/>
          </w:tcPr>
          <w:p w:rsidR="00173F27" w:rsidRPr="00BF6310" w:rsidRDefault="00173F27"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173F27" w:rsidRPr="00BF6310" w:rsidRDefault="00173F27" w:rsidP="00690651">
            <w:pPr>
              <w:spacing w:after="0" w:line="240" w:lineRule="auto"/>
              <w:jc w:val="center"/>
              <w:rPr>
                <w:sz w:val="24"/>
              </w:rPr>
            </w:pPr>
          </w:p>
        </w:tc>
      </w:tr>
    </w:tbl>
    <w:p w:rsidR="00173F27" w:rsidRPr="00BF6310" w:rsidRDefault="00173F27" w:rsidP="002D6366">
      <w:pPr>
        <w:spacing w:after="0" w:line="240" w:lineRule="auto"/>
        <w:rPr>
          <w:sz w:val="24"/>
        </w:rPr>
      </w:pPr>
    </w:p>
    <w:p w:rsidR="00173F27" w:rsidRPr="00BF6310" w:rsidRDefault="00173F27" w:rsidP="002D6366">
      <w:pPr>
        <w:pBdr>
          <w:top w:val="single" w:sz="4" w:space="1" w:color="auto"/>
        </w:pBdr>
        <w:spacing w:after="0" w:line="240" w:lineRule="auto"/>
        <w:rPr>
          <w:sz w:val="2"/>
          <w:szCs w:val="2"/>
        </w:rPr>
      </w:pPr>
    </w:p>
    <w:p w:rsidR="00173F27" w:rsidRPr="00BF6310" w:rsidRDefault="00173F27" w:rsidP="002D6366">
      <w:pPr>
        <w:spacing w:after="0" w:line="240" w:lineRule="auto"/>
        <w:rPr>
          <w:sz w:val="24"/>
        </w:rPr>
      </w:pPr>
    </w:p>
    <w:p w:rsidR="00173F27" w:rsidRPr="00BF6310" w:rsidRDefault="00173F27"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173F27" w:rsidRPr="00BF6310" w:rsidRDefault="00173F27"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173F27" w:rsidRPr="00BF6310" w:rsidRDefault="00173F27" w:rsidP="002D6366">
      <w:pPr>
        <w:pBdr>
          <w:top w:val="single" w:sz="4" w:space="1" w:color="auto"/>
        </w:pBdr>
        <w:spacing w:after="0" w:line="240" w:lineRule="auto"/>
        <w:ind w:left="1559" w:right="113"/>
        <w:jc w:val="center"/>
        <w:rPr>
          <w:sz w:val="18"/>
        </w:rPr>
      </w:pPr>
      <w:r w:rsidRPr="00BF6310">
        <w:rPr>
          <w:sz w:val="18"/>
        </w:rPr>
        <w:t>(Ф.И.О. Заявителя в дательном падеже, наименование, номер и дата выдачи документа,</w:t>
      </w:r>
    </w:p>
    <w:p w:rsidR="00173F27" w:rsidRPr="00BF6310" w:rsidRDefault="00173F27" w:rsidP="002D6366">
      <w:pPr>
        <w:spacing w:after="0" w:line="240" w:lineRule="auto"/>
        <w:rPr>
          <w:sz w:val="24"/>
        </w:rPr>
      </w:pPr>
    </w:p>
    <w:p w:rsidR="00173F27" w:rsidRPr="00BF6310" w:rsidRDefault="00173F27" w:rsidP="002D6366">
      <w:pPr>
        <w:pBdr>
          <w:top w:val="single" w:sz="4" w:space="1" w:color="auto"/>
        </w:pBdr>
        <w:spacing w:after="0" w:line="240" w:lineRule="auto"/>
        <w:jc w:val="center"/>
        <w:rPr>
          <w:sz w:val="18"/>
        </w:rPr>
      </w:pPr>
      <w:r w:rsidRPr="00BF6310">
        <w:rPr>
          <w:sz w:val="18"/>
        </w:rPr>
        <w:t>подтверждающего личность, почтовый адрес – для физического лица; полное наименование, ИНН, КПП (для</w:t>
      </w:r>
    </w:p>
    <w:p w:rsidR="00173F27" w:rsidRPr="00BF6310" w:rsidRDefault="00173F27" w:rsidP="002D6366">
      <w:pPr>
        <w:spacing w:after="0" w:line="240" w:lineRule="auto"/>
        <w:rPr>
          <w:sz w:val="24"/>
        </w:rPr>
      </w:pPr>
    </w:p>
    <w:p w:rsidR="00173F27" w:rsidRPr="00BF6310" w:rsidRDefault="00173F27"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173F27" w:rsidRPr="00BF6310" w:rsidRDefault="00173F27" w:rsidP="002D6366">
      <w:pPr>
        <w:tabs>
          <w:tab w:val="right" w:pos="9921"/>
        </w:tabs>
        <w:spacing w:after="0" w:line="240" w:lineRule="auto"/>
        <w:rPr>
          <w:sz w:val="24"/>
        </w:rPr>
      </w:pPr>
      <w:r w:rsidRPr="00BF6310">
        <w:rPr>
          <w:sz w:val="24"/>
        </w:rPr>
        <w:tab/>
        <w:t>,</w:t>
      </w:r>
    </w:p>
    <w:p w:rsidR="00173F27" w:rsidRPr="00BF6310" w:rsidRDefault="00173F27"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173F27" w:rsidRPr="00BF6310" w:rsidRDefault="00173F27"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 xml:space="preserve">от 19 ноября </w:t>
      </w:r>
      <w:smartTag w:uri="urn:schemas-microsoft-com:office:smarttags" w:element="metricconverter">
        <w:smartTagPr>
          <w:attr w:name="ProductID" w:val="2014 г"/>
        </w:smartTagPr>
        <w:r w:rsidRPr="00BF6310">
          <w:rPr>
            <w:sz w:val="24"/>
          </w:rPr>
          <w:t>2014 г</w:t>
        </w:r>
      </w:smartTag>
      <w:r w:rsidRPr="00BF6310">
        <w:rPr>
          <w:sz w:val="24"/>
        </w:rPr>
        <w:t>. № 1221, отказано в присвоении (аннулировании) адреса следующему</w:t>
      </w:r>
      <w:r w:rsidRPr="00BF6310">
        <w:rPr>
          <w:sz w:val="24"/>
        </w:rPr>
        <w:br/>
      </w:r>
    </w:p>
    <w:p w:rsidR="00173F27" w:rsidRPr="00BF6310" w:rsidRDefault="00173F27" w:rsidP="002D6366">
      <w:pPr>
        <w:spacing w:after="0" w:line="240" w:lineRule="auto"/>
        <w:ind w:left="5245"/>
        <w:rPr>
          <w:sz w:val="24"/>
        </w:rPr>
      </w:pPr>
      <w:r w:rsidRPr="00BF6310">
        <w:rPr>
          <w:sz w:val="24"/>
        </w:rPr>
        <w:t>(нужное подчеркнуть)</w:t>
      </w:r>
    </w:p>
    <w:p w:rsidR="00173F27" w:rsidRPr="00BF6310" w:rsidRDefault="00173F27" w:rsidP="002D6366">
      <w:pPr>
        <w:spacing w:after="0" w:line="240" w:lineRule="auto"/>
        <w:rPr>
          <w:sz w:val="24"/>
        </w:rPr>
      </w:pPr>
      <w:r w:rsidRPr="00BF6310">
        <w:rPr>
          <w:sz w:val="24"/>
        </w:rPr>
        <w:t xml:space="preserve">объекту адресации  </w:t>
      </w:r>
    </w:p>
    <w:p w:rsidR="00173F27" w:rsidRPr="00BF6310" w:rsidRDefault="00173F27" w:rsidP="002D6366">
      <w:pPr>
        <w:pBdr>
          <w:top w:val="single" w:sz="4" w:space="1" w:color="auto"/>
        </w:pBdr>
        <w:spacing w:after="0" w:line="240" w:lineRule="auto"/>
        <w:ind w:left="2070"/>
        <w:jc w:val="center"/>
        <w:rPr>
          <w:sz w:val="18"/>
        </w:rPr>
      </w:pPr>
      <w:r w:rsidRPr="00BF6310">
        <w:rPr>
          <w:sz w:val="18"/>
        </w:rPr>
        <w:t>(вид и наименование объекта адресации, описание</w:t>
      </w:r>
    </w:p>
    <w:p w:rsidR="00173F27" w:rsidRPr="00BF6310" w:rsidRDefault="00173F27" w:rsidP="002D6366">
      <w:pPr>
        <w:spacing w:after="0" w:line="240" w:lineRule="auto"/>
        <w:rPr>
          <w:sz w:val="24"/>
        </w:rPr>
      </w:pPr>
    </w:p>
    <w:p w:rsidR="00173F27" w:rsidRPr="00BF6310" w:rsidRDefault="00173F27"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173F27" w:rsidRPr="00BF6310" w:rsidRDefault="00173F27" w:rsidP="002D6366">
      <w:pPr>
        <w:spacing w:after="0" w:line="240" w:lineRule="auto"/>
        <w:rPr>
          <w:sz w:val="18"/>
        </w:rPr>
      </w:pPr>
    </w:p>
    <w:p w:rsidR="00173F27" w:rsidRPr="00BF6310" w:rsidRDefault="00173F27"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173F27" w:rsidRPr="00BF6310" w:rsidRDefault="00173F27" w:rsidP="002D6366">
      <w:pPr>
        <w:spacing w:after="0" w:line="240" w:lineRule="auto"/>
        <w:rPr>
          <w:sz w:val="24"/>
        </w:rPr>
      </w:pPr>
    </w:p>
    <w:p w:rsidR="00173F27" w:rsidRPr="00BF6310" w:rsidRDefault="00173F27" w:rsidP="002D6366">
      <w:pPr>
        <w:pBdr>
          <w:top w:val="single" w:sz="4" w:space="1" w:color="auto"/>
        </w:pBdr>
        <w:spacing w:after="0" w:line="240" w:lineRule="auto"/>
        <w:rPr>
          <w:sz w:val="2"/>
          <w:szCs w:val="2"/>
        </w:rPr>
      </w:pPr>
    </w:p>
    <w:p w:rsidR="00173F27" w:rsidRPr="00BF6310" w:rsidRDefault="00173F27" w:rsidP="002D6366">
      <w:pPr>
        <w:spacing w:after="0" w:line="240" w:lineRule="auto"/>
        <w:rPr>
          <w:sz w:val="24"/>
        </w:rPr>
      </w:pPr>
      <w:r w:rsidRPr="00BF6310">
        <w:rPr>
          <w:sz w:val="24"/>
        </w:rPr>
        <w:t xml:space="preserve">в связи с  </w:t>
      </w:r>
    </w:p>
    <w:p w:rsidR="00173F27" w:rsidRPr="00BF6310" w:rsidRDefault="00173F27" w:rsidP="002D6366">
      <w:pPr>
        <w:pBdr>
          <w:top w:val="single" w:sz="4" w:space="1" w:color="auto"/>
        </w:pBdr>
        <w:spacing w:after="0" w:line="240" w:lineRule="auto"/>
        <w:ind w:left="1007"/>
        <w:rPr>
          <w:sz w:val="2"/>
          <w:szCs w:val="2"/>
        </w:rPr>
      </w:pPr>
    </w:p>
    <w:p w:rsidR="00173F27" w:rsidRPr="00BF6310" w:rsidRDefault="00173F27" w:rsidP="002D6366">
      <w:pPr>
        <w:tabs>
          <w:tab w:val="right" w:pos="9921"/>
        </w:tabs>
        <w:spacing w:after="0" w:line="240" w:lineRule="auto"/>
        <w:rPr>
          <w:sz w:val="24"/>
        </w:rPr>
      </w:pPr>
      <w:r w:rsidRPr="00BF6310">
        <w:rPr>
          <w:sz w:val="24"/>
        </w:rPr>
        <w:tab/>
        <w:t>.</w:t>
      </w:r>
    </w:p>
    <w:p w:rsidR="00173F27" w:rsidRPr="00BF6310" w:rsidRDefault="00173F27" w:rsidP="002D6366">
      <w:pPr>
        <w:pBdr>
          <w:top w:val="single" w:sz="4" w:space="1" w:color="auto"/>
        </w:pBdr>
        <w:spacing w:after="0" w:line="240" w:lineRule="auto"/>
        <w:ind w:right="113"/>
        <w:jc w:val="center"/>
        <w:rPr>
          <w:sz w:val="18"/>
        </w:rPr>
      </w:pPr>
      <w:r w:rsidRPr="00BF6310">
        <w:rPr>
          <w:sz w:val="18"/>
        </w:rPr>
        <w:t>(основание отказа)</w:t>
      </w:r>
    </w:p>
    <w:p w:rsidR="00173F27" w:rsidRPr="00BF6310" w:rsidRDefault="00173F27" w:rsidP="002D6366">
      <w:pPr>
        <w:spacing w:after="0" w:line="240" w:lineRule="auto"/>
        <w:ind w:firstLine="567"/>
        <w:jc w:val="both"/>
        <w:rPr>
          <w:sz w:val="24"/>
        </w:rPr>
      </w:pPr>
      <w:r>
        <w:rPr>
          <w:sz w:val="24"/>
        </w:rPr>
        <w:t>Руководитель</w:t>
      </w:r>
      <w:r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173F27" w:rsidRPr="00BF6310" w:rsidTr="00BF6310">
        <w:tc>
          <w:tcPr>
            <w:tcW w:w="5954" w:type="dxa"/>
            <w:tcBorders>
              <w:top w:val="nil"/>
              <w:left w:val="nil"/>
              <w:bottom w:val="single" w:sz="4" w:space="0" w:color="auto"/>
              <w:right w:val="nil"/>
            </w:tcBorders>
            <w:vAlign w:val="bottom"/>
          </w:tcPr>
          <w:p w:rsidR="00173F27" w:rsidRPr="00BF6310" w:rsidRDefault="00173F27" w:rsidP="00690651">
            <w:pPr>
              <w:spacing w:after="0" w:line="240" w:lineRule="auto"/>
              <w:jc w:val="center"/>
              <w:rPr>
                <w:sz w:val="24"/>
              </w:rPr>
            </w:pPr>
          </w:p>
        </w:tc>
        <w:tc>
          <w:tcPr>
            <w:tcW w:w="1445" w:type="dxa"/>
            <w:tcBorders>
              <w:top w:val="nil"/>
              <w:left w:val="nil"/>
              <w:bottom w:val="nil"/>
              <w:right w:val="nil"/>
            </w:tcBorders>
            <w:vAlign w:val="bottom"/>
          </w:tcPr>
          <w:p w:rsidR="00173F27" w:rsidRPr="00BF6310" w:rsidRDefault="00173F27" w:rsidP="00BF6310">
            <w:pPr>
              <w:spacing w:after="0" w:line="240" w:lineRule="auto"/>
              <w:rPr>
                <w:sz w:val="24"/>
              </w:rPr>
            </w:pPr>
          </w:p>
        </w:tc>
        <w:tc>
          <w:tcPr>
            <w:tcW w:w="2581" w:type="dxa"/>
            <w:tcBorders>
              <w:top w:val="nil"/>
              <w:left w:val="nil"/>
              <w:bottom w:val="single" w:sz="4" w:space="0" w:color="auto"/>
              <w:right w:val="nil"/>
            </w:tcBorders>
            <w:vAlign w:val="bottom"/>
          </w:tcPr>
          <w:p w:rsidR="00173F27" w:rsidRPr="00BF6310" w:rsidRDefault="00173F27" w:rsidP="00690651">
            <w:pPr>
              <w:spacing w:after="0" w:line="240" w:lineRule="auto"/>
              <w:jc w:val="center"/>
              <w:rPr>
                <w:sz w:val="24"/>
              </w:rPr>
            </w:pPr>
          </w:p>
        </w:tc>
      </w:tr>
      <w:tr w:rsidR="00173F27" w:rsidRPr="00BF6310" w:rsidTr="00BF6310">
        <w:tc>
          <w:tcPr>
            <w:tcW w:w="5954" w:type="dxa"/>
            <w:tcBorders>
              <w:top w:val="nil"/>
              <w:left w:val="nil"/>
              <w:bottom w:val="nil"/>
              <w:right w:val="nil"/>
            </w:tcBorders>
          </w:tcPr>
          <w:p w:rsidR="00173F27" w:rsidRPr="00BF6310" w:rsidRDefault="00173F27"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173F27" w:rsidRPr="00BF6310" w:rsidRDefault="00173F27" w:rsidP="00690651">
            <w:pPr>
              <w:spacing w:after="0" w:line="240" w:lineRule="auto"/>
              <w:jc w:val="center"/>
              <w:rPr>
                <w:sz w:val="24"/>
              </w:rPr>
            </w:pPr>
          </w:p>
        </w:tc>
        <w:tc>
          <w:tcPr>
            <w:tcW w:w="2581" w:type="dxa"/>
            <w:tcBorders>
              <w:top w:val="nil"/>
              <w:left w:val="nil"/>
              <w:bottom w:val="nil"/>
              <w:right w:val="nil"/>
            </w:tcBorders>
          </w:tcPr>
          <w:p w:rsidR="00173F27" w:rsidRPr="00BF6310" w:rsidRDefault="00173F27" w:rsidP="00690651">
            <w:pPr>
              <w:spacing w:after="0" w:line="240" w:lineRule="auto"/>
              <w:jc w:val="center"/>
              <w:rPr>
                <w:sz w:val="24"/>
              </w:rPr>
            </w:pPr>
            <w:r w:rsidRPr="00BF6310">
              <w:rPr>
                <w:sz w:val="18"/>
              </w:rPr>
              <w:t>(подпись)</w:t>
            </w:r>
          </w:p>
        </w:tc>
      </w:tr>
    </w:tbl>
    <w:p w:rsidR="00173F27" w:rsidRPr="00BF6310" w:rsidRDefault="00173F27" w:rsidP="002D6366">
      <w:pPr>
        <w:spacing w:after="0" w:line="240" w:lineRule="auto"/>
        <w:jc w:val="right"/>
        <w:rPr>
          <w:sz w:val="24"/>
        </w:rPr>
      </w:pPr>
      <w:r w:rsidRPr="00BF6310">
        <w:rPr>
          <w:sz w:val="24"/>
        </w:rPr>
        <w:t>М.П.</w:t>
      </w:r>
    </w:p>
    <w:p w:rsidR="00173F27" w:rsidRPr="00BF6310" w:rsidRDefault="00173F27" w:rsidP="002D6366">
      <w:pPr>
        <w:autoSpaceDE w:val="0"/>
        <w:autoSpaceDN w:val="0"/>
        <w:adjustRightInd w:val="0"/>
        <w:spacing w:after="0" w:line="240" w:lineRule="auto"/>
        <w:ind w:firstLine="709"/>
        <w:jc w:val="both"/>
        <w:rPr>
          <w:sz w:val="24"/>
        </w:rPr>
      </w:pPr>
    </w:p>
    <w:p w:rsidR="00173F27" w:rsidRDefault="00173F27" w:rsidP="00BF6310">
      <w:pPr>
        <w:widowControl w:val="0"/>
        <w:tabs>
          <w:tab w:val="left" w:pos="567"/>
        </w:tabs>
        <w:spacing w:after="0" w:line="240" w:lineRule="auto"/>
        <w:contextualSpacing/>
      </w:pPr>
    </w:p>
    <w:p w:rsidR="00173F27" w:rsidRPr="000E350D" w:rsidRDefault="00173F27"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173F27" w:rsidRPr="000E350D" w:rsidRDefault="00173F27"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73F27" w:rsidRPr="000E350D" w:rsidRDefault="00173F27"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сельсовет муниципального района </w:t>
      </w:r>
      <w:r>
        <w:rPr>
          <w:bCs/>
          <w:sz w:val="24"/>
        </w:rPr>
        <w:t xml:space="preserve"> Ермекеевский </w:t>
      </w:r>
      <w:r w:rsidRPr="000E350D">
        <w:rPr>
          <w:bCs/>
          <w:sz w:val="24"/>
        </w:rPr>
        <w:t>район Республики Башкортоста</w:t>
      </w:r>
      <w:r>
        <w:rPr>
          <w:bCs/>
          <w:sz w:val="24"/>
        </w:rPr>
        <w:t>н</w:t>
      </w:r>
    </w:p>
    <w:p w:rsidR="00173F27" w:rsidRPr="00BF6310" w:rsidRDefault="00173F27"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173F27" w:rsidRPr="00BF6310" w:rsidRDefault="00173F27"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173F27" w:rsidRPr="00BF6310" w:rsidRDefault="00173F27" w:rsidP="002D6366">
      <w:pPr>
        <w:autoSpaceDE w:val="0"/>
        <w:autoSpaceDN w:val="0"/>
        <w:adjustRightInd w:val="0"/>
        <w:spacing w:after="0" w:line="240" w:lineRule="auto"/>
        <w:jc w:val="center"/>
        <w:rPr>
          <w:sz w:val="24"/>
        </w:rPr>
      </w:pPr>
      <w:r w:rsidRPr="00BF6310">
        <w:rPr>
          <w:sz w:val="24"/>
        </w:rPr>
        <w:t>(для юридических лиц)</w:t>
      </w:r>
    </w:p>
    <w:p w:rsidR="00173F27" w:rsidRPr="00266055" w:rsidRDefault="00173F27"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173F27" w:rsidRPr="00266055" w:rsidRDefault="00173F27" w:rsidP="002D6366">
      <w:pPr>
        <w:autoSpaceDE w:val="0"/>
        <w:autoSpaceDN w:val="0"/>
        <w:adjustRightInd w:val="0"/>
        <w:spacing w:after="0" w:line="240" w:lineRule="auto"/>
        <w:ind w:left="5245"/>
        <w:jc w:val="both"/>
      </w:pPr>
      <w:r w:rsidRPr="00BF6310">
        <w:rPr>
          <w:sz w:val="24"/>
        </w:rPr>
        <w:t>В _</w:t>
      </w:r>
      <w:r w:rsidRPr="00266055">
        <w:t>_______________________</w:t>
      </w:r>
    </w:p>
    <w:p w:rsidR="00173F27" w:rsidRPr="00266055" w:rsidRDefault="00173F27" w:rsidP="002D6366">
      <w:pPr>
        <w:autoSpaceDE w:val="0"/>
        <w:autoSpaceDN w:val="0"/>
        <w:adjustRightInd w:val="0"/>
        <w:spacing w:after="0" w:line="240" w:lineRule="auto"/>
        <w:ind w:left="5245"/>
        <w:jc w:val="both"/>
      </w:pPr>
      <w:r w:rsidRPr="00266055">
        <w:t>_____________________________</w:t>
      </w:r>
    </w:p>
    <w:p w:rsidR="00173F27" w:rsidRPr="00BF6310" w:rsidRDefault="00173F27"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173F27" w:rsidRPr="00266055" w:rsidRDefault="00173F27"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173F27" w:rsidRPr="00266055" w:rsidRDefault="00173F27" w:rsidP="002D6366">
      <w:pPr>
        <w:pBdr>
          <w:bottom w:val="single" w:sz="12" w:space="1" w:color="auto"/>
        </w:pBdr>
        <w:autoSpaceDE w:val="0"/>
        <w:autoSpaceDN w:val="0"/>
        <w:adjustRightInd w:val="0"/>
        <w:spacing w:after="0" w:line="240" w:lineRule="auto"/>
        <w:ind w:left="5245"/>
        <w:jc w:val="both"/>
      </w:pPr>
    </w:p>
    <w:p w:rsidR="00173F27" w:rsidRPr="00BF6310" w:rsidRDefault="00173F27" w:rsidP="002D6366">
      <w:pPr>
        <w:autoSpaceDE w:val="0"/>
        <w:autoSpaceDN w:val="0"/>
        <w:adjustRightInd w:val="0"/>
        <w:spacing w:after="0" w:line="240" w:lineRule="auto"/>
        <w:ind w:left="5245"/>
        <w:rPr>
          <w:sz w:val="18"/>
          <w:szCs w:val="20"/>
        </w:rPr>
      </w:pPr>
      <w:r w:rsidRPr="00BF6310">
        <w:rPr>
          <w:sz w:val="18"/>
          <w:szCs w:val="20"/>
        </w:rPr>
        <w:t>(название</w:t>
      </w:r>
      <w:r>
        <w:rPr>
          <w:sz w:val="18"/>
          <w:szCs w:val="20"/>
        </w:rPr>
        <w:t xml:space="preserve">, организационно-правовая форма </w:t>
      </w:r>
      <w:r w:rsidRPr="00BF6310">
        <w:rPr>
          <w:sz w:val="18"/>
          <w:szCs w:val="20"/>
        </w:rPr>
        <w:t>юридического лица)</w:t>
      </w:r>
    </w:p>
    <w:p w:rsidR="00173F27" w:rsidRPr="00266055" w:rsidRDefault="00173F27"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173F27" w:rsidRPr="00266055" w:rsidRDefault="00173F27"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173F27" w:rsidRPr="00266055" w:rsidRDefault="00173F27" w:rsidP="002D6366">
      <w:pPr>
        <w:autoSpaceDE w:val="0"/>
        <w:autoSpaceDN w:val="0"/>
        <w:adjustRightInd w:val="0"/>
        <w:spacing w:after="0" w:line="240" w:lineRule="auto"/>
        <w:ind w:left="5245"/>
        <w:jc w:val="both"/>
      </w:pPr>
      <w:r w:rsidRPr="00266055">
        <w:t>__________________________________________________________</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173F27" w:rsidRPr="00266055" w:rsidRDefault="00173F27"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173F27" w:rsidRPr="00266055" w:rsidRDefault="00173F27" w:rsidP="002D6366">
      <w:pPr>
        <w:autoSpaceDE w:val="0"/>
        <w:autoSpaceDN w:val="0"/>
        <w:adjustRightInd w:val="0"/>
        <w:spacing w:after="0" w:line="240" w:lineRule="auto"/>
        <w:ind w:left="5245"/>
        <w:jc w:val="both"/>
        <w:rPr>
          <w:sz w:val="24"/>
          <w:szCs w:val="24"/>
        </w:rPr>
      </w:pPr>
    </w:p>
    <w:p w:rsidR="00173F27" w:rsidRPr="00266055" w:rsidRDefault="00173F27" w:rsidP="002D6366">
      <w:pPr>
        <w:autoSpaceDE w:val="0"/>
        <w:autoSpaceDN w:val="0"/>
        <w:adjustRightInd w:val="0"/>
        <w:spacing w:after="0" w:line="240" w:lineRule="auto"/>
        <w:jc w:val="center"/>
        <w:rPr>
          <w:sz w:val="24"/>
          <w:szCs w:val="24"/>
        </w:rPr>
      </w:pPr>
      <w:r w:rsidRPr="00266055">
        <w:rPr>
          <w:sz w:val="24"/>
          <w:szCs w:val="24"/>
        </w:rPr>
        <w:t>ЗАЯВЛЕНИЕ</w:t>
      </w:r>
    </w:p>
    <w:p w:rsidR="00173F27" w:rsidRPr="00266055" w:rsidRDefault="00173F27" w:rsidP="002D6366">
      <w:pPr>
        <w:autoSpaceDE w:val="0"/>
        <w:autoSpaceDN w:val="0"/>
        <w:adjustRightInd w:val="0"/>
        <w:spacing w:after="0" w:line="240" w:lineRule="auto"/>
        <w:jc w:val="center"/>
        <w:rPr>
          <w:sz w:val="24"/>
          <w:szCs w:val="24"/>
        </w:rPr>
      </w:pPr>
    </w:p>
    <w:p w:rsidR="00173F27" w:rsidRPr="00266055" w:rsidRDefault="00173F27" w:rsidP="002D6366">
      <w:pPr>
        <w:autoSpaceDE w:val="0"/>
        <w:autoSpaceDN w:val="0"/>
        <w:adjustRightInd w:val="0"/>
        <w:spacing w:after="0" w:line="240" w:lineRule="auto"/>
        <w:ind w:firstLine="709"/>
        <w:jc w:val="both"/>
        <w:rPr>
          <w:sz w:val="24"/>
          <w:szCs w:val="24"/>
        </w:rPr>
      </w:pPr>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73F27" w:rsidRPr="00266055" w:rsidRDefault="00173F27"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173F27" w:rsidRPr="00266055" w:rsidRDefault="00173F27"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173F27" w:rsidRPr="00BF6310" w:rsidRDefault="00173F27"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173F27" w:rsidRPr="00266055" w:rsidRDefault="00173F27" w:rsidP="002D6366">
      <w:pPr>
        <w:autoSpaceDE w:val="0"/>
        <w:autoSpaceDN w:val="0"/>
        <w:adjustRightInd w:val="0"/>
        <w:spacing w:after="0" w:line="240" w:lineRule="auto"/>
        <w:jc w:val="both"/>
        <w:rPr>
          <w:sz w:val="24"/>
          <w:szCs w:val="24"/>
        </w:rPr>
      </w:pPr>
    </w:p>
    <w:p w:rsidR="00173F27" w:rsidRPr="00266055" w:rsidRDefault="00173F27"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173F27" w:rsidRPr="00266055" w:rsidRDefault="00173F27"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173F27" w:rsidRPr="00BF6310" w:rsidRDefault="00173F27"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173F27" w:rsidRPr="00266055" w:rsidRDefault="00173F27" w:rsidP="002D6366">
      <w:pPr>
        <w:autoSpaceDE w:val="0"/>
        <w:autoSpaceDN w:val="0"/>
        <w:adjustRightInd w:val="0"/>
        <w:spacing w:after="0" w:line="240" w:lineRule="auto"/>
        <w:jc w:val="both"/>
        <w:rPr>
          <w:sz w:val="24"/>
          <w:szCs w:val="24"/>
        </w:rPr>
      </w:pPr>
      <w:r w:rsidRPr="00266055">
        <w:rPr>
          <w:sz w:val="24"/>
          <w:szCs w:val="24"/>
        </w:rPr>
        <w:t>в связи с ____________________________________________________________________</w:t>
      </w:r>
    </w:p>
    <w:p w:rsidR="00173F27" w:rsidRPr="00266055" w:rsidRDefault="00173F27"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73F27" w:rsidRPr="00BF6310" w:rsidRDefault="00173F27"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3F27" w:rsidRPr="00BF6310" w:rsidRDefault="00173F27" w:rsidP="002D6366">
      <w:pPr>
        <w:autoSpaceDE w:val="0"/>
        <w:autoSpaceDN w:val="0"/>
        <w:adjustRightInd w:val="0"/>
        <w:spacing w:after="0" w:line="240" w:lineRule="auto"/>
        <w:jc w:val="both"/>
        <w:rPr>
          <w:sz w:val="12"/>
          <w:szCs w:val="24"/>
        </w:rPr>
      </w:pPr>
    </w:p>
    <w:p w:rsidR="00173F27" w:rsidRPr="00266055" w:rsidRDefault="00173F27"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173F27" w:rsidRPr="00266055" w:rsidRDefault="00173F27"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173F27" w:rsidRPr="00266055" w:rsidRDefault="00173F27"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173F27" w:rsidRPr="00266055" w:rsidRDefault="00173F27"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173F27" w:rsidRPr="00266055" w:rsidRDefault="00173F27"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173F27" w:rsidRPr="00BF6310" w:rsidRDefault="00173F27"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(-ов), обосновывающих доводы заявителя о наличии опечатки, а также содержащих правильные сведения)</w:t>
      </w:r>
    </w:p>
    <w:p w:rsidR="00173F27" w:rsidRPr="00266055" w:rsidRDefault="00173F27" w:rsidP="002D6366">
      <w:pPr>
        <w:autoSpaceDE w:val="0"/>
        <w:autoSpaceDN w:val="0"/>
        <w:adjustRightInd w:val="0"/>
        <w:spacing w:after="0" w:line="240" w:lineRule="auto"/>
        <w:jc w:val="center"/>
        <w:rPr>
          <w:sz w:val="24"/>
          <w:szCs w:val="24"/>
        </w:rPr>
      </w:pPr>
    </w:p>
    <w:p w:rsidR="00173F27" w:rsidRPr="00266055" w:rsidRDefault="00173F27" w:rsidP="002D636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173F27" w:rsidRPr="00266055" w:rsidTr="002D6366">
        <w:tc>
          <w:tcPr>
            <w:tcW w:w="3190" w:type="dxa"/>
            <w:tcBorders>
              <w:bottom w:val="single" w:sz="4" w:space="0" w:color="auto"/>
            </w:tcBorders>
          </w:tcPr>
          <w:p w:rsidR="00173F27" w:rsidRPr="002D6366" w:rsidRDefault="00173F27" w:rsidP="002D6366">
            <w:pPr>
              <w:autoSpaceDE w:val="0"/>
              <w:autoSpaceDN w:val="0"/>
              <w:adjustRightInd w:val="0"/>
              <w:jc w:val="both"/>
              <w:rPr>
                <w:sz w:val="24"/>
                <w:szCs w:val="24"/>
              </w:rPr>
            </w:pPr>
          </w:p>
        </w:tc>
        <w:tc>
          <w:tcPr>
            <w:tcW w:w="3190" w:type="dxa"/>
            <w:tcBorders>
              <w:bottom w:val="single" w:sz="4" w:space="0" w:color="auto"/>
            </w:tcBorders>
          </w:tcPr>
          <w:p w:rsidR="00173F27" w:rsidRPr="002D6366" w:rsidRDefault="00173F27" w:rsidP="002D6366">
            <w:pPr>
              <w:autoSpaceDE w:val="0"/>
              <w:autoSpaceDN w:val="0"/>
              <w:adjustRightInd w:val="0"/>
              <w:jc w:val="both"/>
              <w:rPr>
                <w:sz w:val="24"/>
                <w:szCs w:val="24"/>
              </w:rPr>
            </w:pPr>
          </w:p>
        </w:tc>
        <w:tc>
          <w:tcPr>
            <w:tcW w:w="3190" w:type="dxa"/>
            <w:tcBorders>
              <w:bottom w:val="single" w:sz="4" w:space="0" w:color="auto"/>
            </w:tcBorders>
          </w:tcPr>
          <w:p w:rsidR="00173F27" w:rsidRPr="002D6366" w:rsidRDefault="00173F27" w:rsidP="002D6366">
            <w:pPr>
              <w:autoSpaceDE w:val="0"/>
              <w:autoSpaceDN w:val="0"/>
              <w:adjustRightInd w:val="0"/>
              <w:jc w:val="both"/>
              <w:rPr>
                <w:sz w:val="24"/>
                <w:szCs w:val="24"/>
              </w:rPr>
            </w:pPr>
          </w:p>
        </w:tc>
      </w:tr>
      <w:tr w:rsidR="00173F27" w:rsidRPr="00266055" w:rsidTr="002D6366">
        <w:tc>
          <w:tcPr>
            <w:tcW w:w="3190" w:type="dxa"/>
            <w:tcBorders>
              <w:top w:val="single" w:sz="4" w:space="0" w:color="auto"/>
            </w:tcBorders>
          </w:tcPr>
          <w:p w:rsidR="00173F27" w:rsidRPr="00BF6310" w:rsidRDefault="00173F27"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173F27" w:rsidRPr="00BF6310" w:rsidRDefault="00173F27"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173F27" w:rsidRPr="00BF6310" w:rsidRDefault="00173F27"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173F27" w:rsidRPr="00266055" w:rsidRDefault="00173F27" w:rsidP="002D6366">
      <w:pPr>
        <w:autoSpaceDE w:val="0"/>
        <w:autoSpaceDN w:val="0"/>
        <w:adjustRightInd w:val="0"/>
        <w:spacing w:after="0" w:line="240" w:lineRule="auto"/>
        <w:jc w:val="both"/>
        <w:rPr>
          <w:sz w:val="24"/>
          <w:szCs w:val="24"/>
        </w:rPr>
      </w:pPr>
    </w:p>
    <w:p w:rsidR="00173F27" w:rsidRPr="00266055" w:rsidRDefault="00173F27" w:rsidP="002D6366">
      <w:pPr>
        <w:autoSpaceDE w:val="0"/>
        <w:autoSpaceDN w:val="0"/>
        <w:adjustRightInd w:val="0"/>
        <w:spacing w:after="0" w:line="240" w:lineRule="auto"/>
        <w:jc w:val="both"/>
        <w:rPr>
          <w:sz w:val="24"/>
          <w:szCs w:val="24"/>
        </w:rPr>
      </w:pPr>
    </w:p>
    <w:p w:rsidR="00173F27" w:rsidRPr="00BF6310" w:rsidRDefault="00173F27"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173F27" w:rsidRPr="00266055" w:rsidRDefault="00173F27" w:rsidP="002D6366">
      <w:pPr>
        <w:autoSpaceDE w:val="0"/>
        <w:autoSpaceDN w:val="0"/>
        <w:adjustRightInd w:val="0"/>
        <w:spacing w:after="0" w:line="240" w:lineRule="auto"/>
        <w:jc w:val="center"/>
        <w:rPr>
          <w:sz w:val="24"/>
          <w:szCs w:val="24"/>
        </w:rPr>
      </w:pPr>
    </w:p>
    <w:p w:rsidR="00173F27" w:rsidRPr="00266055" w:rsidRDefault="00173F27" w:rsidP="002D6366">
      <w:pPr>
        <w:rPr>
          <w:sz w:val="24"/>
          <w:szCs w:val="24"/>
        </w:rPr>
      </w:pPr>
      <w:r w:rsidRPr="00266055">
        <w:rPr>
          <w:sz w:val="24"/>
          <w:szCs w:val="24"/>
        </w:rPr>
        <w:t>Реквизиты документа, удостоверяющего личность уполномоченного представителя:</w:t>
      </w:r>
    </w:p>
    <w:p w:rsidR="00173F27" w:rsidRPr="00266055" w:rsidRDefault="00173F27"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3F27" w:rsidRPr="00BF6310" w:rsidRDefault="00173F27"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173F27" w:rsidRPr="00BF6310" w:rsidRDefault="00173F27" w:rsidP="002D6366">
      <w:pPr>
        <w:rPr>
          <w:sz w:val="18"/>
          <w:szCs w:val="18"/>
        </w:rPr>
      </w:pPr>
    </w:p>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8E2D0A" w:rsidRDefault="00173F27" w:rsidP="002D6366"/>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РЕКОМЕНДУЕМАЯ ФОРМА ЗАЯВЛЕНИЯ</w:t>
      </w:r>
    </w:p>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173F27" w:rsidRPr="00A85E33" w:rsidRDefault="00173F27" w:rsidP="002D6366">
      <w:pPr>
        <w:autoSpaceDE w:val="0"/>
        <w:autoSpaceDN w:val="0"/>
        <w:adjustRightInd w:val="0"/>
        <w:spacing w:after="0" w:line="240" w:lineRule="auto"/>
        <w:jc w:val="center"/>
        <w:rPr>
          <w:sz w:val="22"/>
          <w:szCs w:val="22"/>
        </w:rPr>
      </w:pPr>
    </w:p>
    <w:p w:rsidR="00173F27" w:rsidRPr="00A85E33" w:rsidRDefault="00173F27"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173F27" w:rsidRPr="00A85E33" w:rsidRDefault="00173F27"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173F27" w:rsidRPr="00A85E33" w:rsidRDefault="00173F27" w:rsidP="002D6366">
      <w:pPr>
        <w:autoSpaceDE w:val="0"/>
        <w:autoSpaceDN w:val="0"/>
        <w:adjustRightInd w:val="0"/>
        <w:spacing w:after="0" w:line="240" w:lineRule="auto"/>
        <w:ind w:left="5245"/>
        <w:jc w:val="both"/>
        <w:rPr>
          <w:sz w:val="22"/>
          <w:szCs w:val="22"/>
        </w:rPr>
      </w:pP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173F27" w:rsidRPr="00A85E33" w:rsidRDefault="00173F27"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____________________________________________________________________</w:t>
      </w:r>
    </w:p>
    <w:p w:rsidR="00173F27" w:rsidRPr="00A85E33" w:rsidRDefault="00173F27"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173F27" w:rsidRPr="00A85E33" w:rsidRDefault="00173F27"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173F27" w:rsidRPr="00A85E33" w:rsidRDefault="00173F27" w:rsidP="002D6366">
      <w:pPr>
        <w:autoSpaceDE w:val="0"/>
        <w:autoSpaceDN w:val="0"/>
        <w:adjustRightInd w:val="0"/>
        <w:spacing w:after="0" w:line="240" w:lineRule="auto"/>
        <w:ind w:left="5245"/>
        <w:jc w:val="both"/>
        <w:rPr>
          <w:sz w:val="22"/>
          <w:szCs w:val="22"/>
        </w:rPr>
      </w:pPr>
    </w:p>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ЗАЯВЛЕНИЕ</w:t>
      </w:r>
    </w:p>
    <w:p w:rsidR="00173F27" w:rsidRPr="00A85E33" w:rsidRDefault="00173F27" w:rsidP="002D6366">
      <w:pPr>
        <w:autoSpaceDE w:val="0"/>
        <w:autoSpaceDN w:val="0"/>
        <w:adjustRightInd w:val="0"/>
        <w:spacing w:after="0" w:line="240" w:lineRule="auto"/>
        <w:ind w:firstLine="709"/>
        <w:jc w:val="both"/>
        <w:rPr>
          <w:sz w:val="22"/>
          <w:szCs w:val="22"/>
        </w:rPr>
      </w:pPr>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173F27" w:rsidRPr="00A85E33" w:rsidRDefault="00173F27"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в связи с ____________________________________________________________________</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3F27" w:rsidRPr="00A85E33" w:rsidRDefault="00173F27" w:rsidP="002D6366">
      <w:pPr>
        <w:autoSpaceDE w:val="0"/>
        <w:autoSpaceDN w:val="0"/>
        <w:adjustRightInd w:val="0"/>
        <w:spacing w:after="0" w:line="240" w:lineRule="auto"/>
        <w:jc w:val="both"/>
        <w:rPr>
          <w:sz w:val="22"/>
          <w:szCs w:val="22"/>
        </w:rPr>
      </w:pP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173F27" w:rsidRPr="00A85E33" w:rsidRDefault="00173F27"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173F27" w:rsidRPr="00A85E33" w:rsidRDefault="00173F27"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173F27" w:rsidRPr="00A85E33" w:rsidRDefault="00173F27"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173F27" w:rsidRPr="00A85E33" w:rsidRDefault="00173F27"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173F27" w:rsidRPr="00A85E33" w:rsidRDefault="00173F27"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173F27" w:rsidRPr="00A85E33" w:rsidRDefault="00173F27"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173F27" w:rsidRPr="00A85E33" w:rsidRDefault="00173F27" w:rsidP="002D6366">
      <w:pPr>
        <w:rPr>
          <w:sz w:val="22"/>
          <w:szCs w:val="22"/>
        </w:rPr>
      </w:pPr>
      <w:r w:rsidRPr="00A85E33">
        <w:rPr>
          <w:sz w:val="22"/>
          <w:szCs w:val="22"/>
        </w:rPr>
        <w:t>Реквизиты документа, удостоверяющего личность представителя:</w:t>
      </w:r>
    </w:p>
    <w:p w:rsidR="00173F27" w:rsidRPr="00A85E33" w:rsidRDefault="00173F27"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73F27" w:rsidRPr="00A85E33" w:rsidRDefault="00173F27"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173F27" w:rsidRPr="00A85E33" w:rsidSect="002D6366">
      <w:headerReference w:type="default" r:id="rId44"/>
      <w:pgSz w:w="11905" w:h="16838"/>
      <w:pgMar w:top="568" w:right="850" w:bottom="993" w:left="1701" w:header="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27" w:rsidRDefault="00173F27" w:rsidP="007753F7">
      <w:pPr>
        <w:spacing w:after="0" w:line="240" w:lineRule="auto"/>
      </w:pPr>
      <w:r>
        <w:separator/>
      </w:r>
    </w:p>
  </w:endnote>
  <w:endnote w:type="continuationSeparator" w:id="1">
    <w:p w:rsidR="00173F27" w:rsidRDefault="00173F2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Segoe UI">
    <w:altName w:val="BT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27" w:rsidRDefault="00173F27" w:rsidP="007753F7">
      <w:pPr>
        <w:spacing w:after="0" w:line="240" w:lineRule="auto"/>
      </w:pPr>
      <w:r>
        <w:separator/>
      </w:r>
    </w:p>
  </w:footnote>
  <w:footnote w:type="continuationSeparator" w:id="1">
    <w:p w:rsidR="00173F27" w:rsidRDefault="00173F2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27" w:rsidRPr="004D34AD" w:rsidRDefault="00173F27" w:rsidP="004D34AD">
    <w:pPr>
      <w:pStyle w:val="Header"/>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3447B6"/>
    <w:multiLevelType w:val="hybridMultilevel"/>
    <w:tmpl w:val="FC169420"/>
    <w:lvl w:ilvl="0" w:tplc="6916CFE4">
      <w:start w:val="1"/>
      <w:numFmt w:val="decimal"/>
      <w:lvlText w:val="%1)"/>
      <w:lvlJc w:val="left"/>
      <w:pPr>
        <w:ind w:left="1049" w:hanging="360"/>
      </w:pPr>
      <w:rPr>
        <w:rFonts w:cs="Times New Roman" w:hint="default"/>
      </w:rPr>
    </w:lvl>
    <w:lvl w:ilvl="1" w:tplc="04190019" w:tentative="1">
      <w:start w:val="1"/>
      <w:numFmt w:val="lowerLetter"/>
      <w:lvlText w:val="%2."/>
      <w:lvlJc w:val="left"/>
      <w:pPr>
        <w:ind w:left="1769" w:hanging="360"/>
      </w:pPr>
      <w:rPr>
        <w:rFonts w:cs="Times New Roman"/>
      </w:rPr>
    </w:lvl>
    <w:lvl w:ilvl="2" w:tplc="0419001B" w:tentative="1">
      <w:start w:val="1"/>
      <w:numFmt w:val="lowerRoman"/>
      <w:lvlText w:val="%3."/>
      <w:lvlJc w:val="right"/>
      <w:pPr>
        <w:ind w:left="2489" w:hanging="180"/>
      </w:pPr>
      <w:rPr>
        <w:rFonts w:cs="Times New Roman"/>
      </w:rPr>
    </w:lvl>
    <w:lvl w:ilvl="3" w:tplc="0419000F" w:tentative="1">
      <w:start w:val="1"/>
      <w:numFmt w:val="decimal"/>
      <w:lvlText w:val="%4."/>
      <w:lvlJc w:val="left"/>
      <w:pPr>
        <w:ind w:left="3209" w:hanging="360"/>
      </w:pPr>
      <w:rPr>
        <w:rFonts w:cs="Times New Roman"/>
      </w:rPr>
    </w:lvl>
    <w:lvl w:ilvl="4" w:tplc="04190019" w:tentative="1">
      <w:start w:val="1"/>
      <w:numFmt w:val="lowerLetter"/>
      <w:lvlText w:val="%5."/>
      <w:lvlJc w:val="left"/>
      <w:pPr>
        <w:ind w:left="3929" w:hanging="360"/>
      </w:pPr>
      <w:rPr>
        <w:rFonts w:cs="Times New Roman"/>
      </w:rPr>
    </w:lvl>
    <w:lvl w:ilvl="5" w:tplc="0419001B" w:tentative="1">
      <w:start w:val="1"/>
      <w:numFmt w:val="lowerRoman"/>
      <w:lvlText w:val="%6."/>
      <w:lvlJc w:val="right"/>
      <w:pPr>
        <w:ind w:left="4649" w:hanging="180"/>
      </w:pPr>
      <w:rPr>
        <w:rFonts w:cs="Times New Roman"/>
      </w:rPr>
    </w:lvl>
    <w:lvl w:ilvl="6" w:tplc="0419000F" w:tentative="1">
      <w:start w:val="1"/>
      <w:numFmt w:val="decimal"/>
      <w:lvlText w:val="%7."/>
      <w:lvlJc w:val="left"/>
      <w:pPr>
        <w:ind w:left="5369" w:hanging="360"/>
      </w:pPr>
      <w:rPr>
        <w:rFonts w:cs="Times New Roman"/>
      </w:rPr>
    </w:lvl>
    <w:lvl w:ilvl="7" w:tplc="04190019" w:tentative="1">
      <w:start w:val="1"/>
      <w:numFmt w:val="lowerLetter"/>
      <w:lvlText w:val="%8."/>
      <w:lvlJc w:val="left"/>
      <w:pPr>
        <w:ind w:left="6089" w:hanging="360"/>
      </w:pPr>
      <w:rPr>
        <w:rFonts w:cs="Times New Roman"/>
      </w:rPr>
    </w:lvl>
    <w:lvl w:ilvl="8" w:tplc="0419001B" w:tentative="1">
      <w:start w:val="1"/>
      <w:numFmt w:val="lowerRoman"/>
      <w:lvlText w:val="%9."/>
      <w:lvlJc w:val="right"/>
      <w:pPr>
        <w:ind w:left="6809" w:hanging="180"/>
      </w:pPr>
      <w:rPr>
        <w:rFonts w:cs="Times New Roman"/>
      </w:rPr>
    </w:lvl>
  </w:abstractNum>
  <w:abstractNum w:abstractNumId="1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804127B"/>
    <w:multiLevelType w:val="multilevel"/>
    <w:tmpl w:val="A5789220"/>
    <w:lvl w:ilvl="0">
      <w:start w:val="1"/>
      <w:numFmt w:val="decimal"/>
      <w:lvlText w:val="%1."/>
      <w:lvlJc w:val="left"/>
      <w:pPr>
        <w:ind w:left="1005" w:hanging="1005"/>
      </w:pPr>
      <w:rPr>
        <w:rFonts w:cs="Times New Roman" w:hint="default"/>
      </w:rPr>
    </w:lvl>
    <w:lvl w:ilvl="1">
      <w:start w:val="1"/>
      <w:numFmt w:val="decimal"/>
      <w:isLgl/>
      <w:lvlText w:val="%1.%2."/>
      <w:lvlJc w:val="left"/>
      <w:pPr>
        <w:ind w:left="1309" w:hanging="6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A44"/>
    <w:rsid w:val="00014D74"/>
    <w:rsid w:val="00016941"/>
    <w:rsid w:val="00017335"/>
    <w:rsid w:val="0002209D"/>
    <w:rsid w:val="00024201"/>
    <w:rsid w:val="00030245"/>
    <w:rsid w:val="000306DE"/>
    <w:rsid w:val="00037E37"/>
    <w:rsid w:val="000450A1"/>
    <w:rsid w:val="00054BFF"/>
    <w:rsid w:val="000578E8"/>
    <w:rsid w:val="000621B0"/>
    <w:rsid w:val="0007294C"/>
    <w:rsid w:val="00073986"/>
    <w:rsid w:val="00073DF5"/>
    <w:rsid w:val="00074DEA"/>
    <w:rsid w:val="0007766D"/>
    <w:rsid w:val="00081C38"/>
    <w:rsid w:val="00094B5B"/>
    <w:rsid w:val="000A7214"/>
    <w:rsid w:val="000B58F1"/>
    <w:rsid w:val="000C0515"/>
    <w:rsid w:val="000C3288"/>
    <w:rsid w:val="000C5D0A"/>
    <w:rsid w:val="000C6E20"/>
    <w:rsid w:val="000D05E6"/>
    <w:rsid w:val="000D7525"/>
    <w:rsid w:val="000D7F02"/>
    <w:rsid w:val="000E350D"/>
    <w:rsid w:val="000E730E"/>
    <w:rsid w:val="00101340"/>
    <w:rsid w:val="00115839"/>
    <w:rsid w:val="00123EDE"/>
    <w:rsid w:val="001356F0"/>
    <w:rsid w:val="0013638A"/>
    <w:rsid w:val="00136E48"/>
    <w:rsid w:val="0014392F"/>
    <w:rsid w:val="00160E20"/>
    <w:rsid w:val="00160E67"/>
    <w:rsid w:val="00166258"/>
    <w:rsid w:val="00173F27"/>
    <w:rsid w:val="001750D3"/>
    <w:rsid w:val="001756B8"/>
    <w:rsid w:val="00177E86"/>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3419"/>
    <w:rsid w:val="002446A6"/>
    <w:rsid w:val="00245E14"/>
    <w:rsid w:val="00256564"/>
    <w:rsid w:val="0026066D"/>
    <w:rsid w:val="002626C7"/>
    <w:rsid w:val="00266055"/>
    <w:rsid w:val="00275522"/>
    <w:rsid w:val="00282420"/>
    <w:rsid w:val="002901D8"/>
    <w:rsid w:val="00294C59"/>
    <w:rsid w:val="00295C3E"/>
    <w:rsid w:val="002A4A06"/>
    <w:rsid w:val="002B2EFF"/>
    <w:rsid w:val="002B531C"/>
    <w:rsid w:val="002C3AB7"/>
    <w:rsid w:val="002C76E8"/>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64785"/>
    <w:rsid w:val="0047578A"/>
    <w:rsid w:val="00480D62"/>
    <w:rsid w:val="004A10E9"/>
    <w:rsid w:val="004A37A7"/>
    <w:rsid w:val="004B1B8D"/>
    <w:rsid w:val="004B359A"/>
    <w:rsid w:val="004C02C2"/>
    <w:rsid w:val="004C039B"/>
    <w:rsid w:val="004D34AD"/>
    <w:rsid w:val="004D6596"/>
    <w:rsid w:val="004D6666"/>
    <w:rsid w:val="004E2A5C"/>
    <w:rsid w:val="004F237B"/>
    <w:rsid w:val="004F3D3D"/>
    <w:rsid w:val="004F7B52"/>
    <w:rsid w:val="00502623"/>
    <w:rsid w:val="00502F85"/>
    <w:rsid w:val="0051357F"/>
    <w:rsid w:val="00514E23"/>
    <w:rsid w:val="00525007"/>
    <w:rsid w:val="00525685"/>
    <w:rsid w:val="00530A7D"/>
    <w:rsid w:val="00537DE8"/>
    <w:rsid w:val="00544346"/>
    <w:rsid w:val="005456FD"/>
    <w:rsid w:val="005467A4"/>
    <w:rsid w:val="0054718B"/>
    <w:rsid w:val="00556C33"/>
    <w:rsid w:val="00560E11"/>
    <w:rsid w:val="00576256"/>
    <w:rsid w:val="0057684D"/>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0842"/>
    <w:rsid w:val="006C0C6B"/>
    <w:rsid w:val="006C7D7E"/>
    <w:rsid w:val="006D2D0F"/>
    <w:rsid w:val="006D77D6"/>
    <w:rsid w:val="006F0708"/>
    <w:rsid w:val="006F37BC"/>
    <w:rsid w:val="006F563F"/>
    <w:rsid w:val="00722857"/>
    <w:rsid w:val="00731573"/>
    <w:rsid w:val="0073174E"/>
    <w:rsid w:val="007369DA"/>
    <w:rsid w:val="007409DD"/>
    <w:rsid w:val="00761444"/>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0F7A"/>
    <w:rsid w:val="008136B6"/>
    <w:rsid w:val="00821B51"/>
    <w:rsid w:val="008304C8"/>
    <w:rsid w:val="0084121A"/>
    <w:rsid w:val="0084122E"/>
    <w:rsid w:val="00842133"/>
    <w:rsid w:val="008442FD"/>
    <w:rsid w:val="00846F82"/>
    <w:rsid w:val="00864C89"/>
    <w:rsid w:val="00871546"/>
    <w:rsid w:val="0087421E"/>
    <w:rsid w:val="00883602"/>
    <w:rsid w:val="008B1978"/>
    <w:rsid w:val="008C1406"/>
    <w:rsid w:val="008D38FC"/>
    <w:rsid w:val="008D663A"/>
    <w:rsid w:val="008E1695"/>
    <w:rsid w:val="008E2D0A"/>
    <w:rsid w:val="008E77B3"/>
    <w:rsid w:val="008E78B9"/>
    <w:rsid w:val="008F16F5"/>
    <w:rsid w:val="008F3F2D"/>
    <w:rsid w:val="008F758C"/>
    <w:rsid w:val="00905A71"/>
    <w:rsid w:val="00911B75"/>
    <w:rsid w:val="00916379"/>
    <w:rsid w:val="0094174A"/>
    <w:rsid w:val="00942C15"/>
    <w:rsid w:val="00944F8E"/>
    <w:rsid w:val="00964E64"/>
    <w:rsid w:val="009738A8"/>
    <w:rsid w:val="009906C0"/>
    <w:rsid w:val="009A6676"/>
    <w:rsid w:val="009A71ED"/>
    <w:rsid w:val="009B5A0C"/>
    <w:rsid w:val="009B74AF"/>
    <w:rsid w:val="009C7C45"/>
    <w:rsid w:val="009D15EF"/>
    <w:rsid w:val="009D3447"/>
    <w:rsid w:val="009D682C"/>
    <w:rsid w:val="009E08B6"/>
    <w:rsid w:val="009F39F3"/>
    <w:rsid w:val="009F6A74"/>
    <w:rsid w:val="00A02A75"/>
    <w:rsid w:val="00A040F6"/>
    <w:rsid w:val="00A05702"/>
    <w:rsid w:val="00A11C34"/>
    <w:rsid w:val="00A242A7"/>
    <w:rsid w:val="00A329FB"/>
    <w:rsid w:val="00A36B13"/>
    <w:rsid w:val="00A429D2"/>
    <w:rsid w:val="00A524B5"/>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3563B"/>
    <w:rsid w:val="00B433CA"/>
    <w:rsid w:val="00B43EBC"/>
    <w:rsid w:val="00B450DD"/>
    <w:rsid w:val="00B5016B"/>
    <w:rsid w:val="00B601C8"/>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5061"/>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917"/>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05AB"/>
    <w:rsid w:val="00E42DC8"/>
    <w:rsid w:val="00E76239"/>
    <w:rsid w:val="00E86DB9"/>
    <w:rsid w:val="00E9278E"/>
    <w:rsid w:val="00E96B1A"/>
    <w:rsid w:val="00EB374D"/>
    <w:rsid w:val="00EB48A2"/>
    <w:rsid w:val="00ED17F4"/>
    <w:rsid w:val="00ED4528"/>
    <w:rsid w:val="00EF6A98"/>
    <w:rsid w:val="00F00CDE"/>
    <w:rsid w:val="00F1035D"/>
    <w:rsid w:val="00F1592E"/>
    <w:rsid w:val="00F17B90"/>
    <w:rsid w:val="00F34A09"/>
    <w:rsid w:val="00F37D8E"/>
    <w:rsid w:val="00F5241B"/>
    <w:rsid w:val="00F5533A"/>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708D"/>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character" w:customStyle="1" w:styleId="NormalWebChar">
    <w:name w:val="Normal (Web) Char"/>
    <w:aliases w:val="_а_Е’__ (дќа) И’ц_1 Char,_а_Е’__ (дќа) И’ц_ И’ц_ Char,___С¬__ (_x_) ÷¬__1 Char,___С¬__ (_x_) ÷¬__ ÷¬__ Char"/>
    <w:basedOn w:val="DefaultParagraphFont"/>
    <w:link w:val="NormalWeb"/>
    <w:uiPriority w:val="99"/>
    <w:locked/>
    <w:rsid w:val="0051357F"/>
    <w:rPr>
      <w:rFonts w:cs="Times New Roman"/>
      <w:sz w:val="24"/>
      <w:szCs w:val="24"/>
    </w:rPr>
  </w:style>
  <w:style w:type="paragraph" w:styleId="NormalWeb">
    <w:name w:val="Normal (Web)"/>
    <w:aliases w:val="_а_Е’__ (дќа) И’ц_1,_а_Е’__ (дќа) И’ц_ И’ц_,___С¬__ (_x_) ÷¬__1,___С¬__ (_x_) ÷¬__ ÷¬__"/>
    <w:basedOn w:val="Normal"/>
    <w:link w:val="NormalWebChar"/>
    <w:uiPriority w:val="99"/>
    <w:rsid w:val="0051357F"/>
    <w:pPr>
      <w:spacing w:before="100" w:beforeAutospacing="1" w:after="119" w:line="240" w:lineRule="auto"/>
    </w:pPr>
    <w:rPr>
      <w:sz w:val="24"/>
      <w:szCs w:val="24"/>
    </w:rPr>
  </w:style>
  <w:style w:type="paragraph" w:customStyle="1" w:styleId="ConsPlusNonformat">
    <w:name w:val="ConsPlusNonformat"/>
    <w:uiPriority w:val="99"/>
    <w:rsid w:val="00C519AB"/>
    <w:pPr>
      <w:widowControl w:val="0"/>
    </w:pPr>
    <w:rPr>
      <w:rFonts w:ascii="Courier New" w:hAnsi="Courier New"/>
      <w:sz w:val="20"/>
      <w:szCs w:val="20"/>
    </w:rPr>
  </w:style>
  <w:style w:type="character" w:styleId="Strong">
    <w:name w:val="Strong"/>
    <w:basedOn w:val="DefaultParagraphFont"/>
    <w:uiPriority w:val="99"/>
    <w:qFormat/>
    <w:rsid w:val="00C519AB"/>
    <w:rPr>
      <w:rFonts w:cs="Times New Roman"/>
      <w:b/>
      <w:bCs/>
    </w:rPr>
  </w:style>
  <w:style w:type="paragraph" w:customStyle="1" w:styleId="1">
    <w:name w:val="Абзац списка1"/>
    <w:basedOn w:val="Normal"/>
    <w:uiPriority w:val="99"/>
    <w:rsid w:val="0087421E"/>
    <w:pPr>
      <w:spacing w:after="0" w:line="240" w:lineRule="auto"/>
      <w:ind w:left="720"/>
      <w:contextualSpacing/>
    </w:pPr>
    <w:rPr>
      <w:rFonts w:ascii="Calibri" w:hAnsi="Calibri"/>
      <w:sz w:val="24"/>
      <w:szCs w:val="24"/>
      <w:lang w:val="en-US"/>
    </w:rPr>
  </w:style>
  <w:style w:type="paragraph" w:styleId="BodyText">
    <w:name w:val="Body Text"/>
    <w:basedOn w:val="Normal"/>
    <w:link w:val="BodyTextChar"/>
    <w:uiPriority w:val="99"/>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BodyTextChar">
    <w:name w:val="Body Text Char"/>
    <w:basedOn w:val="DefaultParagraphFont"/>
    <w:link w:val="BodyText"/>
    <w:uiPriority w:val="99"/>
    <w:locked/>
    <w:rsid w:val="00F70259"/>
    <w:rPr>
      <w:rFonts w:ascii="Times New Roman Bash" w:hAnsi="Times New Roman Bash" w:cs="Times New Roman"/>
      <w:b/>
      <w:sz w:val="24"/>
      <w:szCs w:val="24"/>
      <w:lang w:val="be-BY" w:eastAsia="ru-RU"/>
    </w:rPr>
  </w:style>
  <w:style w:type="character" w:customStyle="1" w:styleId="a">
    <w:name w:val="Основной текст_"/>
    <w:basedOn w:val="DefaultParagraphFont"/>
    <w:link w:val="2"/>
    <w:uiPriority w:val="99"/>
    <w:locked/>
    <w:rsid w:val="00F70259"/>
    <w:rPr>
      <w:rFonts w:cs="Times New Roman"/>
      <w:color w:val="000000"/>
      <w:sz w:val="27"/>
      <w:szCs w:val="27"/>
      <w:shd w:val="clear" w:color="auto" w:fill="FFFFFF"/>
    </w:rPr>
  </w:style>
  <w:style w:type="paragraph" w:customStyle="1" w:styleId="2">
    <w:name w:val="Основной текст2"/>
    <w:basedOn w:val="Normal"/>
    <w:link w:val="a"/>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6B02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B0281"/>
    <w:pPr>
      <w:widowControl w:val="0"/>
    </w:pPr>
    <w:rPr>
      <w:rFonts w:ascii="Arial" w:hAnsi="Arial"/>
      <w:b/>
      <w:sz w:val="20"/>
      <w:szCs w:val="20"/>
    </w:rPr>
  </w:style>
  <w:style w:type="paragraph" w:styleId="Header">
    <w:name w:val="header"/>
    <w:basedOn w:val="Normal"/>
    <w:link w:val="HeaderChar"/>
    <w:uiPriority w:val="99"/>
    <w:rsid w:val="00BD541A"/>
    <w:pPr>
      <w:tabs>
        <w:tab w:val="center" w:pos="4677"/>
        <w:tab w:val="right" w:pos="9355"/>
      </w:tabs>
      <w:spacing w:after="0" w:line="240" w:lineRule="auto"/>
    </w:pPr>
    <w:rPr>
      <w:rFonts w:eastAsia="Times New Roman"/>
      <w:szCs w:val="24"/>
      <w:lang w:eastAsia="ru-RU"/>
    </w:rPr>
  </w:style>
  <w:style w:type="character" w:customStyle="1" w:styleId="HeaderChar">
    <w:name w:val="Header Char"/>
    <w:basedOn w:val="DefaultParagraphFont"/>
    <w:link w:val="Header"/>
    <w:uiPriority w:val="99"/>
    <w:locked/>
    <w:rsid w:val="00BD541A"/>
    <w:rPr>
      <w:rFonts w:eastAsia="Times New Roman" w:cs="Times New Roman"/>
      <w:sz w:val="24"/>
      <w:szCs w:val="24"/>
      <w:lang w:eastAsia="ru-RU"/>
    </w:rPr>
  </w:style>
  <w:style w:type="paragraph" w:customStyle="1" w:styleId="10">
    <w:name w:val="нум список 1"/>
    <w:basedOn w:val="Normal"/>
    <w:uiPriority w:val="99"/>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Footer">
    <w:name w:val="footer"/>
    <w:basedOn w:val="Normal"/>
    <w:link w:val="FooterChar"/>
    <w:uiPriority w:val="99"/>
    <w:rsid w:val="004D34A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34AD"/>
    <w:rPr>
      <w:rFonts w:cs="Times New Roman"/>
    </w:rPr>
  </w:style>
  <w:style w:type="paragraph" w:customStyle="1" w:styleId="formattexttopleveltext">
    <w:name w:val="formattext topleveltext"/>
    <w:basedOn w:val="Normal"/>
    <w:uiPriority w:val="99"/>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Normal"/>
    <w:uiPriority w:val="99"/>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Normal"/>
    <w:link w:val="140"/>
    <w:uiPriority w:val="99"/>
    <w:rsid w:val="00002A44"/>
    <w:pPr>
      <w:suppressAutoHyphens/>
      <w:spacing w:after="0" w:line="240" w:lineRule="auto"/>
    </w:pPr>
    <w:rPr>
      <w:rFonts w:eastAsia="Times New Roman"/>
      <w:lang w:eastAsia="ar-SA"/>
    </w:rPr>
  </w:style>
  <w:style w:type="character" w:customStyle="1" w:styleId="140">
    <w:name w:val="Обычный + 14 пт Знак"/>
    <w:basedOn w:val="DefaultParagraphFont"/>
    <w:link w:val="14"/>
    <w:uiPriority w:val="99"/>
    <w:locked/>
    <w:rsid w:val="00002A44"/>
    <w:rPr>
      <w:rFonts w:eastAsia="Times New Roman" w:cs="Times New Roman"/>
      <w:lang w:eastAsia="ar-SA" w:bidi="ar-SA"/>
    </w:rPr>
  </w:style>
  <w:style w:type="paragraph" w:customStyle="1" w:styleId="ConsNonformat">
    <w:name w:val="ConsNonformat"/>
    <w:uiPriority w:val="99"/>
    <w:rsid w:val="00AB10C5"/>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2D6366"/>
    <w:rPr>
      <w:rFonts w:cs="Times New Roman"/>
    </w:rPr>
  </w:style>
  <w:style w:type="character" w:styleId="FollowedHyperlink">
    <w:name w:val="FollowedHyperlink"/>
    <w:basedOn w:val="DefaultParagraphFont"/>
    <w:uiPriority w:val="99"/>
    <w:rsid w:val="002D6366"/>
    <w:rPr>
      <w:rFonts w:cs="Times New Roman"/>
      <w:color w:val="800080"/>
      <w:u w:val="single"/>
    </w:rPr>
  </w:style>
  <w:style w:type="paragraph" w:customStyle="1" w:styleId="a0">
    <w:name w:val="Знак Знак Знак Знак"/>
    <w:basedOn w:val="Normal"/>
    <w:uiPriority w:val="99"/>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b/>
      <w:sz w:val="24"/>
    </w:rPr>
  </w:style>
  <w:style w:type="paragraph" w:customStyle="1" w:styleId="a1">
    <w:name w:val="÷¬__ ÷¬__ ÷¬__ ÷¬__"/>
    <w:basedOn w:val="Normal"/>
    <w:uiPriority w:val="99"/>
    <w:rsid w:val="002D6366"/>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2D6366"/>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2D6366"/>
    <w:rPr>
      <w:rFonts w:eastAsia="Times New Roman" w:cs="Times New Roman"/>
      <w:sz w:val="24"/>
      <w:szCs w:val="24"/>
    </w:rPr>
  </w:style>
  <w:style w:type="paragraph" w:styleId="EndnoteText">
    <w:name w:val="endnote text"/>
    <w:basedOn w:val="Normal"/>
    <w:link w:val="EndnoteTextChar"/>
    <w:uiPriority w:val="99"/>
    <w:rsid w:val="002D6366"/>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2D6366"/>
    <w:rPr>
      <w:rFonts w:eastAsia="Times New Roman" w:cs="Times New Roman"/>
    </w:rPr>
  </w:style>
  <w:style w:type="character" w:styleId="EndnoteReference">
    <w:name w:val="endnote reference"/>
    <w:basedOn w:val="DefaultParagraphFont"/>
    <w:uiPriority w:val="99"/>
    <w:rsid w:val="002D6366"/>
    <w:rPr>
      <w:rFonts w:cs="Times New Roman"/>
      <w:vertAlign w:val="superscript"/>
    </w:rPr>
  </w:style>
  <w:style w:type="paragraph" w:styleId="NoSpacing">
    <w:name w:val="No Spacing"/>
    <w:uiPriority w:val="99"/>
    <w:qFormat/>
    <w:rsid w:val="002D6366"/>
    <w:rPr>
      <w:rFonts w:ascii="Calibri" w:eastAsia="Times New Roman" w:hAnsi="Calibri"/>
    </w:rPr>
  </w:style>
  <w:style w:type="paragraph" w:customStyle="1" w:styleId="Style29">
    <w:name w:val="Style29"/>
    <w:basedOn w:val="Normal"/>
    <w:uiPriority w:val="99"/>
    <w:rsid w:val="002D6366"/>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2D6366"/>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2D6366"/>
    <w:rPr>
      <w:rFonts w:eastAsia="Times New Roman" w:cs="Times New Roman"/>
      <w:sz w:val="16"/>
      <w:szCs w:val="16"/>
    </w:rPr>
  </w:style>
  <w:style w:type="character" w:customStyle="1" w:styleId="apple-converted-space">
    <w:name w:val="apple-converted-space"/>
    <w:uiPriority w:val="99"/>
    <w:rsid w:val="002D6366"/>
  </w:style>
  <w:style w:type="paragraph" w:styleId="Subtitle">
    <w:name w:val="Subtitle"/>
    <w:basedOn w:val="Normal"/>
    <w:next w:val="Normal"/>
    <w:link w:val="SubtitleChar"/>
    <w:uiPriority w:val="99"/>
    <w:qFormat/>
    <w:rsid w:val="002D636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D6366"/>
    <w:rPr>
      <w:rFonts w:ascii="Cambria" w:hAnsi="Cambria" w:cs="Times New Roman"/>
      <w:i/>
      <w:iCs/>
      <w:color w:val="4F81BD"/>
      <w:spacing w:val="15"/>
      <w:sz w:val="24"/>
      <w:szCs w:val="24"/>
      <w:lang w:eastAsia="en-US"/>
    </w:rPr>
  </w:style>
  <w:style w:type="character" w:customStyle="1" w:styleId="frgu-content-accordeon">
    <w:name w:val="frgu-content-accordeon"/>
    <w:basedOn w:val="DefaultParagraphFont"/>
    <w:uiPriority w:val="99"/>
    <w:rsid w:val="002D6366"/>
    <w:rPr>
      <w:rFonts w:cs="Times New Roman"/>
    </w:rPr>
  </w:style>
  <w:style w:type="paragraph" w:customStyle="1" w:styleId="8">
    <w:name w:val="Стиль8"/>
    <w:basedOn w:val="Normal"/>
    <w:uiPriority w:val="99"/>
    <w:rsid w:val="002D6366"/>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2081707238">
      <w:marLeft w:val="0"/>
      <w:marRight w:val="0"/>
      <w:marTop w:val="0"/>
      <w:marBottom w:val="0"/>
      <w:divBdr>
        <w:top w:val="none" w:sz="0" w:space="0" w:color="auto"/>
        <w:left w:val="none" w:sz="0" w:space="0" w:color="auto"/>
        <w:bottom w:val="none" w:sz="0" w:space="0" w:color="auto"/>
        <w:right w:val="none" w:sz="0" w:space="0" w:color="auto"/>
      </w:divBdr>
      <w:divsChild>
        <w:div w:id="2081707228">
          <w:marLeft w:val="0"/>
          <w:marRight w:val="0"/>
          <w:marTop w:val="0"/>
          <w:marBottom w:val="0"/>
          <w:divBdr>
            <w:top w:val="none" w:sz="0" w:space="0" w:color="auto"/>
            <w:left w:val="none" w:sz="0" w:space="0" w:color="auto"/>
            <w:bottom w:val="none" w:sz="0" w:space="0" w:color="auto"/>
            <w:right w:val="none" w:sz="0" w:space="0" w:color="auto"/>
          </w:divBdr>
        </w:div>
        <w:div w:id="208170722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2081707231">
          <w:marLeft w:val="0"/>
          <w:marRight w:val="0"/>
          <w:marTop w:val="0"/>
          <w:marBottom w:val="0"/>
          <w:divBdr>
            <w:top w:val="none" w:sz="0" w:space="0" w:color="auto"/>
            <w:left w:val="none" w:sz="0" w:space="0" w:color="auto"/>
            <w:bottom w:val="none" w:sz="0" w:space="0" w:color="auto"/>
            <w:right w:val="none" w:sz="0" w:space="0" w:color="auto"/>
          </w:divBdr>
        </w:div>
        <w:div w:id="2081707232">
          <w:marLeft w:val="0"/>
          <w:marRight w:val="0"/>
          <w:marTop w:val="0"/>
          <w:marBottom w:val="0"/>
          <w:divBdr>
            <w:top w:val="none" w:sz="0" w:space="0" w:color="auto"/>
            <w:left w:val="none" w:sz="0" w:space="0" w:color="auto"/>
            <w:bottom w:val="none" w:sz="0" w:space="0" w:color="auto"/>
            <w:right w:val="none" w:sz="0" w:space="0" w:color="auto"/>
          </w:divBdr>
        </w:div>
        <w:div w:id="2081707233">
          <w:marLeft w:val="0"/>
          <w:marRight w:val="0"/>
          <w:marTop w:val="0"/>
          <w:marBottom w:val="0"/>
          <w:divBdr>
            <w:top w:val="none" w:sz="0" w:space="0" w:color="auto"/>
            <w:left w:val="none" w:sz="0" w:space="0" w:color="auto"/>
            <w:bottom w:val="none" w:sz="0" w:space="0" w:color="auto"/>
            <w:right w:val="none" w:sz="0" w:space="0" w:color="auto"/>
          </w:divBdr>
        </w:div>
        <w:div w:id="2081707234">
          <w:marLeft w:val="0"/>
          <w:marRight w:val="0"/>
          <w:marTop w:val="0"/>
          <w:marBottom w:val="0"/>
          <w:divBdr>
            <w:top w:val="none" w:sz="0" w:space="0" w:color="auto"/>
            <w:left w:val="none" w:sz="0" w:space="0" w:color="auto"/>
            <w:bottom w:val="none" w:sz="0" w:space="0" w:color="auto"/>
            <w:right w:val="none" w:sz="0" w:space="0" w:color="auto"/>
          </w:divBdr>
        </w:div>
        <w:div w:id="2081707240">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081707243">
          <w:marLeft w:val="0"/>
          <w:marRight w:val="0"/>
          <w:marTop w:val="0"/>
          <w:marBottom w:val="0"/>
          <w:divBdr>
            <w:top w:val="none" w:sz="0" w:space="0" w:color="auto"/>
            <w:left w:val="none" w:sz="0" w:space="0" w:color="auto"/>
            <w:bottom w:val="none" w:sz="0" w:space="0" w:color="auto"/>
            <w:right w:val="none" w:sz="0" w:space="0" w:color="auto"/>
          </w:divBdr>
        </w:div>
        <w:div w:id="2081707245">
          <w:marLeft w:val="0"/>
          <w:marRight w:val="0"/>
          <w:marTop w:val="0"/>
          <w:marBottom w:val="0"/>
          <w:divBdr>
            <w:top w:val="none" w:sz="0" w:space="0" w:color="auto"/>
            <w:left w:val="none" w:sz="0" w:space="0" w:color="auto"/>
            <w:bottom w:val="none" w:sz="0" w:space="0" w:color="auto"/>
            <w:right w:val="none" w:sz="0" w:space="0" w:color="auto"/>
          </w:divBdr>
        </w:div>
        <w:div w:id="2081707246">
          <w:marLeft w:val="0"/>
          <w:marRight w:val="0"/>
          <w:marTop w:val="0"/>
          <w:marBottom w:val="0"/>
          <w:divBdr>
            <w:top w:val="none" w:sz="0" w:space="0" w:color="auto"/>
            <w:left w:val="none" w:sz="0" w:space="0" w:color="auto"/>
            <w:bottom w:val="none" w:sz="0" w:space="0" w:color="auto"/>
            <w:right w:val="none" w:sz="0" w:space="0" w:color="auto"/>
          </w:divBdr>
        </w:div>
        <w:div w:id="2081707251">
          <w:marLeft w:val="0"/>
          <w:marRight w:val="0"/>
          <w:marTop w:val="0"/>
          <w:marBottom w:val="0"/>
          <w:divBdr>
            <w:top w:val="none" w:sz="0" w:space="0" w:color="auto"/>
            <w:left w:val="none" w:sz="0" w:space="0" w:color="auto"/>
            <w:bottom w:val="none" w:sz="0" w:space="0" w:color="auto"/>
            <w:right w:val="none" w:sz="0" w:space="0" w:color="auto"/>
          </w:divBdr>
        </w:div>
        <w:div w:id="2081707252">
          <w:marLeft w:val="0"/>
          <w:marRight w:val="0"/>
          <w:marTop w:val="0"/>
          <w:marBottom w:val="0"/>
          <w:divBdr>
            <w:top w:val="none" w:sz="0" w:space="0" w:color="auto"/>
            <w:left w:val="none" w:sz="0" w:space="0" w:color="auto"/>
            <w:bottom w:val="none" w:sz="0" w:space="0" w:color="auto"/>
            <w:right w:val="none" w:sz="0" w:space="0" w:color="auto"/>
          </w:divBdr>
        </w:div>
        <w:div w:id="2081707255">
          <w:marLeft w:val="0"/>
          <w:marRight w:val="0"/>
          <w:marTop w:val="0"/>
          <w:marBottom w:val="0"/>
          <w:divBdr>
            <w:top w:val="none" w:sz="0" w:space="0" w:color="auto"/>
            <w:left w:val="none" w:sz="0" w:space="0" w:color="auto"/>
            <w:bottom w:val="none" w:sz="0" w:space="0" w:color="auto"/>
            <w:right w:val="none" w:sz="0" w:space="0" w:color="auto"/>
          </w:divBdr>
        </w:div>
        <w:div w:id="2081707256">
          <w:marLeft w:val="0"/>
          <w:marRight w:val="0"/>
          <w:marTop w:val="0"/>
          <w:marBottom w:val="0"/>
          <w:divBdr>
            <w:top w:val="none" w:sz="0" w:space="0" w:color="auto"/>
            <w:left w:val="none" w:sz="0" w:space="0" w:color="auto"/>
            <w:bottom w:val="none" w:sz="0" w:space="0" w:color="auto"/>
            <w:right w:val="none" w:sz="0" w:space="0" w:color="auto"/>
          </w:divBdr>
        </w:div>
        <w:div w:id="2081707260">
          <w:marLeft w:val="0"/>
          <w:marRight w:val="0"/>
          <w:marTop w:val="0"/>
          <w:marBottom w:val="0"/>
          <w:divBdr>
            <w:top w:val="none" w:sz="0" w:space="0" w:color="auto"/>
            <w:left w:val="none" w:sz="0" w:space="0" w:color="auto"/>
            <w:bottom w:val="none" w:sz="0" w:space="0" w:color="auto"/>
            <w:right w:val="none" w:sz="0" w:space="0" w:color="auto"/>
          </w:divBdr>
        </w:div>
        <w:div w:id="2081707261">
          <w:marLeft w:val="0"/>
          <w:marRight w:val="0"/>
          <w:marTop w:val="0"/>
          <w:marBottom w:val="0"/>
          <w:divBdr>
            <w:top w:val="none" w:sz="0" w:space="0" w:color="auto"/>
            <w:left w:val="none" w:sz="0" w:space="0" w:color="auto"/>
            <w:bottom w:val="none" w:sz="0" w:space="0" w:color="auto"/>
            <w:right w:val="none" w:sz="0" w:space="0" w:color="auto"/>
          </w:divBdr>
        </w:div>
        <w:div w:id="2081707263">
          <w:marLeft w:val="0"/>
          <w:marRight w:val="0"/>
          <w:marTop w:val="0"/>
          <w:marBottom w:val="0"/>
          <w:divBdr>
            <w:top w:val="none" w:sz="0" w:space="0" w:color="auto"/>
            <w:left w:val="none" w:sz="0" w:space="0" w:color="auto"/>
            <w:bottom w:val="none" w:sz="0" w:space="0" w:color="auto"/>
            <w:right w:val="none" w:sz="0" w:space="0" w:color="auto"/>
          </w:divBdr>
        </w:div>
        <w:div w:id="2081707264">
          <w:marLeft w:val="0"/>
          <w:marRight w:val="0"/>
          <w:marTop w:val="0"/>
          <w:marBottom w:val="0"/>
          <w:divBdr>
            <w:top w:val="none" w:sz="0" w:space="0" w:color="auto"/>
            <w:left w:val="none" w:sz="0" w:space="0" w:color="auto"/>
            <w:bottom w:val="none" w:sz="0" w:space="0" w:color="auto"/>
            <w:right w:val="none" w:sz="0" w:space="0" w:color="auto"/>
          </w:divBdr>
        </w:div>
        <w:div w:id="2081707266">
          <w:marLeft w:val="0"/>
          <w:marRight w:val="0"/>
          <w:marTop w:val="0"/>
          <w:marBottom w:val="0"/>
          <w:divBdr>
            <w:top w:val="none" w:sz="0" w:space="0" w:color="auto"/>
            <w:left w:val="none" w:sz="0" w:space="0" w:color="auto"/>
            <w:bottom w:val="none" w:sz="0" w:space="0" w:color="auto"/>
            <w:right w:val="none" w:sz="0" w:space="0" w:color="auto"/>
          </w:divBdr>
        </w:div>
        <w:div w:id="2081707267">
          <w:marLeft w:val="0"/>
          <w:marRight w:val="0"/>
          <w:marTop w:val="0"/>
          <w:marBottom w:val="0"/>
          <w:divBdr>
            <w:top w:val="none" w:sz="0" w:space="0" w:color="auto"/>
            <w:left w:val="none" w:sz="0" w:space="0" w:color="auto"/>
            <w:bottom w:val="none" w:sz="0" w:space="0" w:color="auto"/>
            <w:right w:val="none" w:sz="0" w:space="0" w:color="auto"/>
          </w:divBdr>
        </w:div>
        <w:div w:id="2081707268">
          <w:marLeft w:val="0"/>
          <w:marRight w:val="0"/>
          <w:marTop w:val="0"/>
          <w:marBottom w:val="0"/>
          <w:divBdr>
            <w:top w:val="none" w:sz="0" w:space="0" w:color="auto"/>
            <w:left w:val="none" w:sz="0" w:space="0" w:color="auto"/>
            <w:bottom w:val="none" w:sz="0" w:space="0" w:color="auto"/>
            <w:right w:val="none" w:sz="0" w:space="0" w:color="auto"/>
          </w:divBdr>
        </w:div>
        <w:div w:id="2081707269">
          <w:marLeft w:val="0"/>
          <w:marRight w:val="0"/>
          <w:marTop w:val="0"/>
          <w:marBottom w:val="0"/>
          <w:divBdr>
            <w:top w:val="none" w:sz="0" w:space="0" w:color="auto"/>
            <w:left w:val="none" w:sz="0" w:space="0" w:color="auto"/>
            <w:bottom w:val="none" w:sz="0" w:space="0" w:color="auto"/>
            <w:right w:val="none" w:sz="0" w:space="0" w:color="auto"/>
          </w:divBdr>
        </w:div>
        <w:div w:id="2081707270">
          <w:marLeft w:val="0"/>
          <w:marRight w:val="0"/>
          <w:marTop w:val="0"/>
          <w:marBottom w:val="0"/>
          <w:divBdr>
            <w:top w:val="none" w:sz="0" w:space="0" w:color="auto"/>
            <w:left w:val="none" w:sz="0" w:space="0" w:color="auto"/>
            <w:bottom w:val="none" w:sz="0" w:space="0" w:color="auto"/>
            <w:right w:val="none" w:sz="0" w:space="0" w:color="auto"/>
          </w:divBdr>
        </w:div>
        <w:div w:id="2081707271">
          <w:marLeft w:val="0"/>
          <w:marRight w:val="0"/>
          <w:marTop w:val="0"/>
          <w:marBottom w:val="0"/>
          <w:divBdr>
            <w:top w:val="none" w:sz="0" w:space="0" w:color="auto"/>
            <w:left w:val="none" w:sz="0" w:space="0" w:color="auto"/>
            <w:bottom w:val="none" w:sz="0" w:space="0" w:color="auto"/>
            <w:right w:val="none" w:sz="0" w:space="0" w:color="auto"/>
          </w:divBdr>
        </w:div>
        <w:div w:id="2081707272">
          <w:marLeft w:val="0"/>
          <w:marRight w:val="0"/>
          <w:marTop w:val="0"/>
          <w:marBottom w:val="0"/>
          <w:divBdr>
            <w:top w:val="none" w:sz="0" w:space="0" w:color="auto"/>
            <w:left w:val="none" w:sz="0" w:space="0" w:color="auto"/>
            <w:bottom w:val="none" w:sz="0" w:space="0" w:color="auto"/>
            <w:right w:val="none" w:sz="0" w:space="0" w:color="auto"/>
          </w:divBdr>
        </w:div>
        <w:div w:id="2081707273">
          <w:marLeft w:val="0"/>
          <w:marRight w:val="0"/>
          <w:marTop w:val="0"/>
          <w:marBottom w:val="0"/>
          <w:divBdr>
            <w:top w:val="none" w:sz="0" w:space="0" w:color="auto"/>
            <w:left w:val="none" w:sz="0" w:space="0" w:color="auto"/>
            <w:bottom w:val="none" w:sz="0" w:space="0" w:color="auto"/>
            <w:right w:val="none" w:sz="0" w:space="0" w:color="auto"/>
          </w:divBdr>
        </w:div>
        <w:div w:id="2081707274">
          <w:marLeft w:val="0"/>
          <w:marRight w:val="0"/>
          <w:marTop w:val="0"/>
          <w:marBottom w:val="0"/>
          <w:divBdr>
            <w:top w:val="none" w:sz="0" w:space="0" w:color="auto"/>
            <w:left w:val="none" w:sz="0" w:space="0" w:color="auto"/>
            <w:bottom w:val="none" w:sz="0" w:space="0" w:color="auto"/>
            <w:right w:val="none" w:sz="0" w:space="0" w:color="auto"/>
          </w:divBdr>
        </w:div>
        <w:div w:id="2081707276">
          <w:marLeft w:val="0"/>
          <w:marRight w:val="0"/>
          <w:marTop w:val="0"/>
          <w:marBottom w:val="0"/>
          <w:divBdr>
            <w:top w:val="none" w:sz="0" w:space="0" w:color="auto"/>
            <w:left w:val="none" w:sz="0" w:space="0" w:color="auto"/>
            <w:bottom w:val="none" w:sz="0" w:space="0" w:color="auto"/>
            <w:right w:val="none" w:sz="0" w:space="0" w:color="auto"/>
          </w:divBdr>
        </w:div>
        <w:div w:id="2081707277">
          <w:marLeft w:val="0"/>
          <w:marRight w:val="0"/>
          <w:marTop w:val="0"/>
          <w:marBottom w:val="0"/>
          <w:divBdr>
            <w:top w:val="none" w:sz="0" w:space="0" w:color="auto"/>
            <w:left w:val="none" w:sz="0" w:space="0" w:color="auto"/>
            <w:bottom w:val="none" w:sz="0" w:space="0" w:color="auto"/>
            <w:right w:val="none" w:sz="0" w:space="0" w:color="auto"/>
          </w:divBdr>
        </w:div>
        <w:div w:id="2081707278">
          <w:marLeft w:val="0"/>
          <w:marRight w:val="0"/>
          <w:marTop w:val="0"/>
          <w:marBottom w:val="0"/>
          <w:divBdr>
            <w:top w:val="none" w:sz="0" w:space="0" w:color="auto"/>
            <w:left w:val="none" w:sz="0" w:space="0" w:color="auto"/>
            <w:bottom w:val="none" w:sz="0" w:space="0" w:color="auto"/>
            <w:right w:val="none" w:sz="0" w:space="0" w:color="auto"/>
          </w:divBdr>
        </w:div>
        <w:div w:id="2081707279">
          <w:marLeft w:val="0"/>
          <w:marRight w:val="0"/>
          <w:marTop w:val="0"/>
          <w:marBottom w:val="0"/>
          <w:divBdr>
            <w:top w:val="none" w:sz="0" w:space="0" w:color="auto"/>
            <w:left w:val="none" w:sz="0" w:space="0" w:color="auto"/>
            <w:bottom w:val="none" w:sz="0" w:space="0" w:color="auto"/>
            <w:right w:val="none" w:sz="0" w:space="0" w:color="auto"/>
          </w:divBdr>
        </w:div>
        <w:div w:id="2081707280">
          <w:marLeft w:val="0"/>
          <w:marRight w:val="0"/>
          <w:marTop w:val="0"/>
          <w:marBottom w:val="0"/>
          <w:divBdr>
            <w:top w:val="none" w:sz="0" w:space="0" w:color="auto"/>
            <w:left w:val="none" w:sz="0" w:space="0" w:color="auto"/>
            <w:bottom w:val="none" w:sz="0" w:space="0" w:color="auto"/>
            <w:right w:val="none" w:sz="0" w:space="0" w:color="auto"/>
          </w:divBdr>
        </w:div>
        <w:div w:id="2081707281">
          <w:marLeft w:val="0"/>
          <w:marRight w:val="0"/>
          <w:marTop w:val="0"/>
          <w:marBottom w:val="0"/>
          <w:divBdr>
            <w:top w:val="none" w:sz="0" w:space="0" w:color="auto"/>
            <w:left w:val="none" w:sz="0" w:space="0" w:color="auto"/>
            <w:bottom w:val="none" w:sz="0" w:space="0" w:color="auto"/>
            <w:right w:val="none" w:sz="0" w:space="0" w:color="auto"/>
          </w:divBdr>
        </w:div>
        <w:div w:id="2081707282">
          <w:marLeft w:val="0"/>
          <w:marRight w:val="0"/>
          <w:marTop w:val="0"/>
          <w:marBottom w:val="0"/>
          <w:divBdr>
            <w:top w:val="none" w:sz="0" w:space="0" w:color="auto"/>
            <w:left w:val="none" w:sz="0" w:space="0" w:color="auto"/>
            <w:bottom w:val="none" w:sz="0" w:space="0" w:color="auto"/>
            <w:right w:val="none" w:sz="0" w:space="0" w:color="auto"/>
          </w:divBdr>
        </w:div>
        <w:div w:id="2081707284">
          <w:marLeft w:val="0"/>
          <w:marRight w:val="0"/>
          <w:marTop w:val="0"/>
          <w:marBottom w:val="0"/>
          <w:divBdr>
            <w:top w:val="none" w:sz="0" w:space="0" w:color="auto"/>
            <w:left w:val="none" w:sz="0" w:space="0" w:color="auto"/>
            <w:bottom w:val="none" w:sz="0" w:space="0" w:color="auto"/>
            <w:right w:val="none" w:sz="0" w:space="0" w:color="auto"/>
          </w:divBdr>
        </w:div>
        <w:div w:id="2081707285">
          <w:marLeft w:val="0"/>
          <w:marRight w:val="0"/>
          <w:marTop w:val="0"/>
          <w:marBottom w:val="0"/>
          <w:divBdr>
            <w:top w:val="none" w:sz="0" w:space="0" w:color="auto"/>
            <w:left w:val="none" w:sz="0" w:space="0" w:color="auto"/>
            <w:bottom w:val="none" w:sz="0" w:space="0" w:color="auto"/>
            <w:right w:val="none" w:sz="0" w:space="0" w:color="auto"/>
          </w:divBdr>
        </w:div>
        <w:div w:id="2081707286">
          <w:marLeft w:val="0"/>
          <w:marRight w:val="0"/>
          <w:marTop w:val="0"/>
          <w:marBottom w:val="0"/>
          <w:divBdr>
            <w:top w:val="none" w:sz="0" w:space="0" w:color="auto"/>
            <w:left w:val="none" w:sz="0" w:space="0" w:color="auto"/>
            <w:bottom w:val="none" w:sz="0" w:space="0" w:color="auto"/>
            <w:right w:val="none" w:sz="0" w:space="0" w:color="auto"/>
          </w:divBdr>
        </w:div>
        <w:div w:id="2081707287">
          <w:marLeft w:val="0"/>
          <w:marRight w:val="0"/>
          <w:marTop w:val="0"/>
          <w:marBottom w:val="0"/>
          <w:divBdr>
            <w:top w:val="none" w:sz="0" w:space="0" w:color="auto"/>
            <w:left w:val="none" w:sz="0" w:space="0" w:color="auto"/>
            <w:bottom w:val="none" w:sz="0" w:space="0" w:color="auto"/>
            <w:right w:val="none" w:sz="0" w:space="0" w:color="auto"/>
          </w:divBdr>
        </w:div>
        <w:div w:id="2081707288">
          <w:marLeft w:val="0"/>
          <w:marRight w:val="0"/>
          <w:marTop w:val="0"/>
          <w:marBottom w:val="0"/>
          <w:divBdr>
            <w:top w:val="none" w:sz="0" w:space="0" w:color="auto"/>
            <w:left w:val="none" w:sz="0" w:space="0" w:color="auto"/>
            <w:bottom w:val="none" w:sz="0" w:space="0" w:color="auto"/>
            <w:right w:val="none" w:sz="0" w:space="0" w:color="auto"/>
          </w:divBdr>
        </w:div>
        <w:div w:id="2081707289">
          <w:marLeft w:val="0"/>
          <w:marRight w:val="0"/>
          <w:marTop w:val="0"/>
          <w:marBottom w:val="0"/>
          <w:divBdr>
            <w:top w:val="none" w:sz="0" w:space="0" w:color="auto"/>
            <w:left w:val="none" w:sz="0" w:space="0" w:color="auto"/>
            <w:bottom w:val="none" w:sz="0" w:space="0" w:color="auto"/>
            <w:right w:val="none" w:sz="0" w:space="0" w:color="auto"/>
          </w:divBdr>
        </w:div>
        <w:div w:id="2081707290">
          <w:marLeft w:val="0"/>
          <w:marRight w:val="0"/>
          <w:marTop w:val="0"/>
          <w:marBottom w:val="0"/>
          <w:divBdr>
            <w:top w:val="none" w:sz="0" w:space="0" w:color="auto"/>
            <w:left w:val="none" w:sz="0" w:space="0" w:color="auto"/>
            <w:bottom w:val="none" w:sz="0" w:space="0" w:color="auto"/>
            <w:right w:val="none" w:sz="0" w:space="0" w:color="auto"/>
          </w:divBdr>
        </w:div>
        <w:div w:id="2081707291">
          <w:marLeft w:val="0"/>
          <w:marRight w:val="0"/>
          <w:marTop w:val="0"/>
          <w:marBottom w:val="0"/>
          <w:divBdr>
            <w:top w:val="none" w:sz="0" w:space="0" w:color="auto"/>
            <w:left w:val="none" w:sz="0" w:space="0" w:color="auto"/>
            <w:bottom w:val="none" w:sz="0" w:space="0" w:color="auto"/>
            <w:right w:val="none" w:sz="0" w:space="0" w:color="auto"/>
          </w:divBdr>
        </w:div>
        <w:div w:id="2081707292">
          <w:marLeft w:val="0"/>
          <w:marRight w:val="0"/>
          <w:marTop w:val="0"/>
          <w:marBottom w:val="0"/>
          <w:divBdr>
            <w:top w:val="none" w:sz="0" w:space="0" w:color="auto"/>
            <w:left w:val="none" w:sz="0" w:space="0" w:color="auto"/>
            <w:bottom w:val="none" w:sz="0" w:space="0" w:color="auto"/>
            <w:right w:val="none" w:sz="0" w:space="0" w:color="auto"/>
          </w:divBdr>
        </w:div>
        <w:div w:id="2081707293">
          <w:marLeft w:val="0"/>
          <w:marRight w:val="0"/>
          <w:marTop w:val="0"/>
          <w:marBottom w:val="0"/>
          <w:divBdr>
            <w:top w:val="none" w:sz="0" w:space="0" w:color="auto"/>
            <w:left w:val="none" w:sz="0" w:space="0" w:color="auto"/>
            <w:bottom w:val="none" w:sz="0" w:space="0" w:color="auto"/>
            <w:right w:val="none" w:sz="0" w:space="0" w:color="auto"/>
          </w:divBdr>
        </w:div>
        <w:div w:id="2081707295">
          <w:marLeft w:val="0"/>
          <w:marRight w:val="0"/>
          <w:marTop w:val="0"/>
          <w:marBottom w:val="0"/>
          <w:divBdr>
            <w:top w:val="none" w:sz="0" w:space="0" w:color="auto"/>
            <w:left w:val="none" w:sz="0" w:space="0" w:color="auto"/>
            <w:bottom w:val="none" w:sz="0" w:space="0" w:color="auto"/>
            <w:right w:val="none" w:sz="0" w:space="0" w:color="auto"/>
          </w:divBdr>
        </w:div>
        <w:div w:id="2081707296">
          <w:marLeft w:val="0"/>
          <w:marRight w:val="0"/>
          <w:marTop w:val="0"/>
          <w:marBottom w:val="0"/>
          <w:divBdr>
            <w:top w:val="none" w:sz="0" w:space="0" w:color="auto"/>
            <w:left w:val="none" w:sz="0" w:space="0" w:color="auto"/>
            <w:bottom w:val="none" w:sz="0" w:space="0" w:color="auto"/>
            <w:right w:val="none" w:sz="0" w:space="0" w:color="auto"/>
          </w:divBdr>
        </w:div>
        <w:div w:id="2081707297">
          <w:marLeft w:val="0"/>
          <w:marRight w:val="0"/>
          <w:marTop w:val="0"/>
          <w:marBottom w:val="0"/>
          <w:divBdr>
            <w:top w:val="none" w:sz="0" w:space="0" w:color="auto"/>
            <w:left w:val="none" w:sz="0" w:space="0" w:color="auto"/>
            <w:bottom w:val="none" w:sz="0" w:space="0" w:color="auto"/>
            <w:right w:val="none" w:sz="0" w:space="0" w:color="auto"/>
          </w:divBdr>
        </w:div>
        <w:div w:id="2081707299">
          <w:marLeft w:val="0"/>
          <w:marRight w:val="0"/>
          <w:marTop w:val="0"/>
          <w:marBottom w:val="0"/>
          <w:divBdr>
            <w:top w:val="none" w:sz="0" w:space="0" w:color="auto"/>
            <w:left w:val="none" w:sz="0" w:space="0" w:color="auto"/>
            <w:bottom w:val="none" w:sz="0" w:space="0" w:color="auto"/>
            <w:right w:val="none" w:sz="0" w:space="0" w:color="auto"/>
          </w:divBdr>
        </w:div>
        <w:div w:id="2081707301">
          <w:marLeft w:val="0"/>
          <w:marRight w:val="0"/>
          <w:marTop w:val="0"/>
          <w:marBottom w:val="0"/>
          <w:divBdr>
            <w:top w:val="none" w:sz="0" w:space="0" w:color="auto"/>
            <w:left w:val="none" w:sz="0" w:space="0" w:color="auto"/>
            <w:bottom w:val="none" w:sz="0" w:space="0" w:color="auto"/>
            <w:right w:val="none" w:sz="0" w:space="0" w:color="auto"/>
          </w:divBdr>
        </w:div>
        <w:div w:id="2081707303">
          <w:marLeft w:val="0"/>
          <w:marRight w:val="0"/>
          <w:marTop w:val="0"/>
          <w:marBottom w:val="0"/>
          <w:divBdr>
            <w:top w:val="none" w:sz="0" w:space="0" w:color="auto"/>
            <w:left w:val="none" w:sz="0" w:space="0" w:color="auto"/>
            <w:bottom w:val="none" w:sz="0" w:space="0" w:color="auto"/>
            <w:right w:val="none" w:sz="0" w:space="0" w:color="auto"/>
          </w:divBdr>
        </w:div>
        <w:div w:id="2081707304">
          <w:marLeft w:val="0"/>
          <w:marRight w:val="0"/>
          <w:marTop w:val="0"/>
          <w:marBottom w:val="0"/>
          <w:divBdr>
            <w:top w:val="none" w:sz="0" w:space="0" w:color="auto"/>
            <w:left w:val="none" w:sz="0" w:space="0" w:color="auto"/>
            <w:bottom w:val="none" w:sz="0" w:space="0" w:color="auto"/>
            <w:right w:val="none" w:sz="0" w:space="0" w:color="auto"/>
          </w:divBdr>
        </w:div>
        <w:div w:id="2081707305">
          <w:marLeft w:val="0"/>
          <w:marRight w:val="0"/>
          <w:marTop w:val="0"/>
          <w:marBottom w:val="0"/>
          <w:divBdr>
            <w:top w:val="none" w:sz="0" w:space="0" w:color="auto"/>
            <w:left w:val="none" w:sz="0" w:space="0" w:color="auto"/>
            <w:bottom w:val="none" w:sz="0" w:space="0" w:color="auto"/>
            <w:right w:val="none" w:sz="0" w:space="0" w:color="auto"/>
          </w:divBdr>
        </w:div>
        <w:div w:id="2081707307">
          <w:marLeft w:val="0"/>
          <w:marRight w:val="0"/>
          <w:marTop w:val="0"/>
          <w:marBottom w:val="0"/>
          <w:divBdr>
            <w:top w:val="none" w:sz="0" w:space="0" w:color="auto"/>
            <w:left w:val="none" w:sz="0" w:space="0" w:color="auto"/>
            <w:bottom w:val="none" w:sz="0" w:space="0" w:color="auto"/>
            <w:right w:val="none" w:sz="0" w:space="0" w:color="auto"/>
          </w:divBdr>
        </w:div>
        <w:div w:id="2081707308">
          <w:marLeft w:val="0"/>
          <w:marRight w:val="0"/>
          <w:marTop w:val="0"/>
          <w:marBottom w:val="0"/>
          <w:divBdr>
            <w:top w:val="none" w:sz="0" w:space="0" w:color="auto"/>
            <w:left w:val="none" w:sz="0" w:space="0" w:color="auto"/>
            <w:bottom w:val="none" w:sz="0" w:space="0" w:color="auto"/>
            <w:right w:val="none" w:sz="0" w:space="0" w:color="auto"/>
          </w:divBdr>
        </w:div>
        <w:div w:id="2081707309">
          <w:marLeft w:val="0"/>
          <w:marRight w:val="0"/>
          <w:marTop w:val="0"/>
          <w:marBottom w:val="0"/>
          <w:divBdr>
            <w:top w:val="none" w:sz="0" w:space="0" w:color="auto"/>
            <w:left w:val="none" w:sz="0" w:space="0" w:color="auto"/>
            <w:bottom w:val="none" w:sz="0" w:space="0" w:color="auto"/>
            <w:right w:val="none" w:sz="0" w:space="0" w:color="auto"/>
          </w:divBdr>
        </w:div>
        <w:div w:id="2081707310">
          <w:marLeft w:val="0"/>
          <w:marRight w:val="0"/>
          <w:marTop w:val="0"/>
          <w:marBottom w:val="0"/>
          <w:divBdr>
            <w:top w:val="none" w:sz="0" w:space="0" w:color="auto"/>
            <w:left w:val="none" w:sz="0" w:space="0" w:color="auto"/>
            <w:bottom w:val="none" w:sz="0" w:space="0" w:color="auto"/>
            <w:right w:val="none" w:sz="0" w:space="0" w:color="auto"/>
          </w:divBdr>
        </w:div>
        <w:div w:id="2081707311">
          <w:marLeft w:val="0"/>
          <w:marRight w:val="0"/>
          <w:marTop w:val="0"/>
          <w:marBottom w:val="0"/>
          <w:divBdr>
            <w:top w:val="none" w:sz="0" w:space="0" w:color="auto"/>
            <w:left w:val="none" w:sz="0" w:space="0" w:color="auto"/>
            <w:bottom w:val="none" w:sz="0" w:space="0" w:color="auto"/>
            <w:right w:val="none" w:sz="0" w:space="0" w:color="auto"/>
          </w:divBdr>
        </w:div>
        <w:div w:id="2081707313">
          <w:marLeft w:val="0"/>
          <w:marRight w:val="0"/>
          <w:marTop w:val="0"/>
          <w:marBottom w:val="0"/>
          <w:divBdr>
            <w:top w:val="none" w:sz="0" w:space="0" w:color="auto"/>
            <w:left w:val="none" w:sz="0" w:space="0" w:color="auto"/>
            <w:bottom w:val="none" w:sz="0" w:space="0" w:color="auto"/>
            <w:right w:val="none" w:sz="0" w:space="0" w:color="auto"/>
          </w:divBdr>
        </w:div>
        <w:div w:id="2081707314">
          <w:marLeft w:val="0"/>
          <w:marRight w:val="0"/>
          <w:marTop w:val="0"/>
          <w:marBottom w:val="0"/>
          <w:divBdr>
            <w:top w:val="none" w:sz="0" w:space="0" w:color="auto"/>
            <w:left w:val="none" w:sz="0" w:space="0" w:color="auto"/>
            <w:bottom w:val="none" w:sz="0" w:space="0" w:color="auto"/>
            <w:right w:val="none" w:sz="0" w:space="0" w:color="auto"/>
          </w:divBdr>
        </w:div>
        <w:div w:id="2081707319">
          <w:marLeft w:val="0"/>
          <w:marRight w:val="0"/>
          <w:marTop w:val="0"/>
          <w:marBottom w:val="0"/>
          <w:divBdr>
            <w:top w:val="none" w:sz="0" w:space="0" w:color="auto"/>
            <w:left w:val="none" w:sz="0" w:space="0" w:color="auto"/>
            <w:bottom w:val="none" w:sz="0" w:space="0" w:color="auto"/>
            <w:right w:val="none" w:sz="0" w:space="0" w:color="auto"/>
          </w:divBdr>
        </w:div>
        <w:div w:id="2081707321">
          <w:marLeft w:val="0"/>
          <w:marRight w:val="0"/>
          <w:marTop w:val="0"/>
          <w:marBottom w:val="0"/>
          <w:divBdr>
            <w:top w:val="none" w:sz="0" w:space="0" w:color="auto"/>
            <w:left w:val="none" w:sz="0" w:space="0" w:color="auto"/>
            <w:bottom w:val="none" w:sz="0" w:space="0" w:color="auto"/>
            <w:right w:val="none" w:sz="0" w:space="0" w:color="auto"/>
          </w:divBdr>
        </w:div>
        <w:div w:id="2081707324">
          <w:marLeft w:val="0"/>
          <w:marRight w:val="0"/>
          <w:marTop w:val="0"/>
          <w:marBottom w:val="0"/>
          <w:divBdr>
            <w:top w:val="none" w:sz="0" w:space="0" w:color="auto"/>
            <w:left w:val="none" w:sz="0" w:space="0" w:color="auto"/>
            <w:bottom w:val="none" w:sz="0" w:space="0" w:color="auto"/>
            <w:right w:val="none" w:sz="0" w:space="0" w:color="auto"/>
          </w:divBdr>
        </w:div>
        <w:div w:id="2081707325">
          <w:marLeft w:val="0"/>
          <w:marRight w:val="0"/>
          <w:marTop w:val="0"/>
          <w:marBottom w:val="0"/>
          <w:divBdr>
            <w:top w:val="none" w:sz="0" w:space="0" w:color="auto"/>
            <w:left w:val="none" w:sz="0" w:space="0" w:color="auto"/>
            <w:bottom w:val="none" w:sz="0" w:space="0" w:color="auto"/>
            <w:right w:val="none" w:sz="0" w:space="0" w:color="auto"/>
          </w:divBdr>
        </w:div>
        <w:div w:id="2081707327">
          <w:marLeft w:val="0"/>
          <w:marRight w:val="0"/>
          <w:marTop w:val="0"/>
          <w:marBottom w:val="0"/>
          <w:divBdr>
            <w:top w:val="none" w:sz="0" w:space="0" w:color="auto"/>
            <w:left w:val="none" w:sz="0" w:space="0" w:color="auto"/>
            <w:bottom w:val="none" w:sz="0" w:space="0" w:color="auto"/>
            <w:right w:val="none" w:sz="0" w:space="0" w:color="auto"/>
          </w:divBdr>
        </w:div>
        <w:div w:id="2081707329">
          <w:marLeft w:val="0"/>
          <w:marRight w:val="0"/>
          <w:marTop w:val="0"/>
          <w:marBottom w:val="0"/>
          <w:divBdr>
            <w:top w:val="none" w:sz="0" w:space="0" w:color="auto"/>
            <w:left w:val="none" w:sz="0" w:space="0" w:color="auto"/>
            <w:bottom w:val="none" w:sz="0" w:space="0" w:color="auto"/>
            <w:right w:val="none" w:sz="0" w:space="0" w:color="auto"/>
          </w:divBdr>
        </w:div>
        <w:div w:id="2081707330">
          <w:marLeft w:val="0"/>
          <w:marRight w:val="0"/>
          <w:marTop w:val="0"/>
          <w:marBottom w:val="0"/>
          <w:divBdr>
            <w:top w:val="none" w:sz="0" w:space="0" w:color="auto"/>
            <w:left w:val="none" w:sz="0" w:space="0" w:color="auto"/>
            <w:bottom w:val="none" w:sz="0" w:space="0" w:color="auto"/>
            <w:right w:val="none" w:sz="0" w:space="0" w:color="auto"/>
          </w:divBdr>
        </w:div>
        <w:div w:id="2081707332">
          <w:marLeft w:val="0"/>
          <w:marRight w:val="0"/>
          <w:marTop w:val="0"/>
          <w:marBottom w:val="0"/>
          <w:divBdr>
            <w:top w:val="none" w:sz="0" w:space="0" w:color="auto"/>
            <w:left w:val="none" w:sz="0" w:space="0" w:color="auto"/>
            <w:bottom w:val="none" w:sz="0" w:space="0" w:color="auto"/>
            <w:right w:val="none" w:sz="0" w:space="0" w:color="auto"/>
          </w:divBdr>
        </w:div>
        <w:div w:id="2081707334">
          <w:marLeft w:val="0"/>
          <w:marRight w:val="0"/>
          <w:marTop w:val="0"/>
          <w:marBottom w:val="0"/>
          <w:divBdr>
            <w:top w:val="none" w:sz="0" w:space="0" w:color="auto"/>
            <w:left w:val="none" w:sz="0" w:space="0" w:color="auto"/>
            <w:bottom w:val="none" w:sz="0" w:space="0" w:color="auto"/>
            <w:right w:val="none" w:sz="0" w:space="0" w:color="auto"/>
          </w:divBdr>
        </w:div>
        <w:div w:id="2081707335">
          <w:marLeft w:val="0"/>
          <w:marRight w:val="0"/>
          <w:marTop w:val="0"/>
          <w:marBottom w:val="0"/>
          <w:divBdr>
            <w:top w:val="none" w:sz="0" w:space="0" w:color="auto"/>
            <w:left w:val="none" w:sz="0" w:space="0" w:color="auto"/>
            <w:bottom w:val="none" w:sz="0" w:space="0" w:color="auto"/>
            <w:right w:val="none" w:sz="0" w:space="0" w:color="auto"/>
          </w:divBdr>
        </w:div>
        <w:div w:id="2081707336">
          <w:marLeft w:val="0"/>
          <w:marRight w:val="0"/>
          <w:marTop w:val="0"/>
          <w:marBottom w:val="0"/>
          <w:divBdr>
            <w:top w:val="none" w:sz="0" w:space="0" w:color="auto"/>
            <w:left w:val="none" w:sz="0" w:space="0" w:color="auto"/>
            <w:bottom w:val="none" w:sz="0" w:space="0" w:color="auto"/>
            <w:right w:val="none" w:sz="0" w:space="0" w:color="auto"/>
          </w:divBdr>
        </w:div>
        <w:div w:id="2081707337">
          <w:marLeft w:val="0"/>
          <w:marRight w:val="0"/>
          <w:marTop w:val="0"/>
          <w:marBottom w:val="0"/>
          <w:divBdr>
            <w:top w:val="none" w:sz="0" w:space="0" w:color="auto"/>
            <w:left w:val="none" w:sz="0" w:space="0" w:color="auto"/>
            <w:bottom w:val="none" w:sz="0" w:space="0" w:color="auto"/>
            <w:right w:val="none" w:sz="0" w:space="0" w:color="auto"/>
          </w:divBdr>
        </w:div>
        <w:div w:id="2081707338">
          <w:marLeft w:val="0"/>
          <w:marRight w:val="0"/>
          <w:marTop w:val="0"/>
          <w:marBottom w:val="0"/>
          <w:divBdr>
            <w:top w:val="none" w:sz="0" w:space="0" w:color="auto"/>
            <w:left w:val="none" w:sz="0" w:space="0" w:color="auto"/>
            <w:bottom w:val="none" w:sz="0" w:space="0" w:color="auto"/>
            <w:right w:val="none" w:sz="0" w:space="0" w:color="auto"/>
          </w:divBdr>
        </w:div>
        <w:div w:id="2081707339">
          <w:marLeft w:val="0"/>
          <w:marRight w:val="0"/>
          <w:marTop w:val="0"/>
          <w:marBottom w:val="0"/>
          <w:divBdr>
            <w:top w:val="none" w:sz="0" w:space="0" w:color="auto"/>
            <w:left w:val="none" w:sz="0" w:space="0" w:color="auto"/>
            <w:bottom w:val="none" w:sz="0" w:space="0" w:color="auto"/>
            <w:right w:val="none" w:sz="0" w:space="0" w:color="auto"/>
          </w:divBdr>
        </w:div>
        <w:div w:id="2081707341">
          <w:marLeft w:val="0"/>
          <w:marRight w:val="0"/>
          <w:marTop w:val="0"/>
          <w:marBottom w:val="0"/>
          <w:divBdr>
            <w:top w:val="none" w:sz="0" w:space="0" w:color="auto"/>
            <w:left w:val="none" w:sz="0" w:space="0" w:color="auto"/>
            <w:bottom w:val="none" w:sz="0" w:space="0" w:color="auto"/>
            <w:right w:val="none" w:sz="0" w:space="0" w:color="auto"/>
          </w:divBdr>
        </w:div>
        <w:div w:id="2081707343">
          <w:marLeft w:val="0"/>
          <w:marRight w:val="0"/>
          <w:marTop w:val="0"/>
          <w:marBottom w:val="0"/>
          <w:divBdr>
            <w:top w:val="none" w:sz="0" w:space="0" w:color="auto"/>
            <w:left w:val="none" w:sz="0" w:space="0" w:color="auto"/>
            <w:bottom w:val="none" w:sz="0" w:space="0" w:color="auto"/>
            <w:right w:val="none" w:sz="0" w:space="0" w:color="auto"/>
          </w:divBdr>
        </w:div>
        <w:div w:id="2081707346">
          <w:marLeft w:val="0"/>
          <w:marRight w:val="0"/>
          <w:marTop w:val="0"/>
          <w:marBottom w:val="0"/>
          <w:divBdr>
            <w:top w:val="none" w:sz="0" w:space="0" w:color="auto"/>
            <w:left w:val="none" w:sz="0" w:space="0" w:color="auto"/>
            <w:bottom w:val="none" w:sz="0" w:space="0" w:color="auto"/>
            <w:right w:val="none" w:sz="0" w:space="0" w:color="auto"/>
          </w:divBdr>
        </w:div>
        <w:div w:id="2081707348">
          <w:marLeft w:val="0"/>
          <w:marRight w:val="0"/>
          <w:marTop w:val="0"/>
          <w:marBottom w:val="0"/>
          <w:divBdr>
            <w:top w:val="none" w:sz="0" w:space="0" w:color="auto"/>
            <w:left w:val="none" w:sz="0" w:space="0" w:color="auto"/>
            <w:bottom w:val="none" w:sz="0" w:space="0" w:color="auto"/>
            <w:right w:val="none" w:sz="0" w:space="0" w:color="auto"/>
          </w:divBdr>
        </w:div>
        <w:div w:id="2081707349">
          <w:marLeft w:val="0"/>
          <w:marRight w:val="0"/>
          <w:marTop w:val="0"/>
          <w:marBottom w:val="0"/>
          <w:divBdr>
            <w:top w:val="none" w:sz="0" w:space="0" w:color="auto"/>
            <w:left w:val="none" w:sz="0" w:space="0" w:color="auto"/>
            <w:bottom w:val="none" w:sz="0" w:space="0" w:color="auto"/>
            <w:right w:val="none" w:sz="0" w:space="0" w:color="auto"/>
          </w:divBdr>
        </w:div>
        <w:div w:id="2081707350">
          <w:marLeft w:val="0"/>
          <w:marRight w:val="0"/>
          <w:marTop w:val="0"/>
          <w:marBottom w:val="0"/>
          <w:divBdr>
            <w:top w:val="none" w:sz="0" w:space="0" w:color="auto"/>
            <w:left w:val="none" w:sz="0" w:space="0" w:color="auto"/>
            <w:bottom w:val="none" w:sz="0" w:space="0" w:color="auto"/>
            <w:right w:val="none" w:sz="0" w:space="0" w:color="auto"/>
          </w:divBdr>
        </w:div>
        <w:div w:id="2081707351">
          <w:marLeft w:val="0"/>
          <w:marRight w:val="0"/>
          <w:marTop w:val="0"/>
          <w:marBottom w:val="0"/>
          <w:divBdr>
            <w:top w:val="none" w:sz="0" w:space="0" w:color="auto"/>
            <w:left w:val="none" w:sz="0" w:space="0" w:color="auto"/>
            <w:bottom w:val="none" w:sz="0" w:space="0" w:color="auto"/>
            <w:right w:val="none" w:sz="0" w:space="0" w:color="auto"/>
          </w:divBdr>
        </w:div>
        <w:div w:id="2081707352">
          <w:marLeft w:val="0"/>
          <w:marRight w:val="0"/>
          <w:marTop w:val="0"/>
          <w:marBottom w:val="0"/>
          <w:divBdr>
            <w:top w:val="none" w:sz="0" w:space="0" w:color="auto"/>
            <w:left w:val="none" w:sz="0" w:space="0" w:color="auto"/>
            <w:bottom w:val="none" w:sz="0" w:space="0" w:color="auto"/>
            <w:right w:val="none" w:sz="0" w:space="0" w:color="auto"/>
          </w:divBdr>
        </w:div>
        <w:div w:id="2081707353">
          <w:marLeft w:val="0"/>
          <w:marRight w:val="0"/>
          <w:marTop w:val="0"/>
          <w:marBottom w:val="0"/>
          <w:divBdr>
            <w:top w:val="none" w:sz="0" w:space="0" w:color="auto"/>
            <w:left w:val="none" w:sz="0" w:space="0" w:color="auto"/>
            <w:bottom w:val="none" w:sz="0" w:space="0" w:color="auto"/>
            <w:right w:val="none" w:sz="0" w:space="0" w:color="auto"/>
          </w:divBdr>
        </w:div>
        <w:div w:id="2081707356">
          <w:marLeft w:val="0"/>
          <w:marRight w:val="0"/>
          <w:marTop w:val="0"/>
          <w:marBottom w:val="0"/>
          <w:divBdr>
            <w:top w:val="none" w:sz="0" w:space="0" w:color="auto"/>
            <w:left w:val="none" w:sz="0" w:space="0" w:color="auto"/>
            <w:bottom w:val="none" w:sz="0" w:space="0" w:color="auto"/>
            <w:right w:val="none" w:sz="0" w:space="0" w:color="auto"/>
          </w:divBdr>
        </w:div>
        <w:div w:id="2081707357">
          <w:marLeft w:val="0"/>
          <w:marRight w:val="0"/>
          <w:marTop w:val="0"/>
          <w:marBottom w:val="0"/>
          <w:divBdr>
            <w:top w:val="none" w:sz="0" w:space="0" w:color="auto"/>
            <w:left w:val="none" w:sz="0" w:space="0" w:color="auto"/>
            <w:bottom w:val="none" w:sz="0" w:space="0" w:color="auto"/>
            <w:right w:val="none" w:sz="0" w:space="0" w:color="auto"/>
          </w:divBdr>
        </w:div>
        <w:div w:id="2081707358">
          <w:marLeft w:val="0"/>
          <w:marRight w:val="0"/>
          <w:marTop w:val="0"/>
          <w:marBottom w:val="0"/>
          <w:divBdr>
            <w:top w:val="none" w:sz="0" w:space="0" w:color="auto"/>
            <w:left w:val="none" w:sz="0" w:space="0" w:color="auto"/>
            <w:bottom w:val="none" w:sz="0" w:space="0" w:color="auto"/>
            <w:right w:val="none" w:sz="0" w:space="0" w:color="auto"/>
          </w:divBdr>
        </w:div>
        <w:div w:id="2081707359">
          <w:marLeft w:val="0"/>
          <w:marRight w:val="0"/>
          <w:marTop w:val="0"/>
          <w:marBottom w:val="0"/>
          <w:divBdr>
            <w:top w:val="none" w:sz="0" w:space="0" w:color="auto"/>
            <w:left w:val="none" w:sz="0" w:space="0" w:color="auto"/>
            <w:bottom w:val="none" w:sz="0" w:space="0" w:color="auto"/>
            <w:right w:val="none" w:sz="0" w:space="0" w:color="auto"/>
          </w:divBdr>
        </w:div>
        <w:div w:id="2081707360">
          <w:marLeft w:val="0"/>
          <w:marRight w:val="0"/>
          <w:marTop w:val="0"/>
          <w:marBottom w:val="0"/>
          <w:divBdr>
            <w:top w:val="none" w:sz="0" w:space="0" w:color="auto"/>
            <w:left w:val="none" w:sz="0" w:space="0" w:color="auto"/>
            <w:bottom w:val="none" w:sz="0" w:space="0" w:color="auto"/>
            <w:right w:val="none" w:sz="0" w:space="0" w:color="auto"/>
          </w:divBdr>
        </w:div>
        <w:div w:id="2081707365">
          <w:marLeft w:val="0"/>
          <w:marRight w:val="0"/>
          <w:marTop w:val="0"/>
          <w:marBottom w:val="0"/>
          <w:divBdr>
            <w:top w:val="none" w:sz="0" w:space="0" w:color="auto"/>
            <w:left w:val="none" w:sz="0" w:space="0" w:color="auto"/>
            <w:bottom w:val="none" w:sz="0" w:space="0" w:color="auto"/>
            <w:right w:val="none" w:sz="0" w:space="0" w:color="auto"/>
          </w:divBdr>
        </w:div>
        <w:div w:id="2081707367">
          <w:marLeft w:val="0"/>
          <w:marRight w:val="0"/>
          <w:marTop w:val="0"/>
          <w:marBottom w:val="0"/>
          <w:divBdr>
            <w:top w:val="none" w:sz="0" w:space="0" w:color="auto"/>
            <w:left w:val="none" w:sz="0" w:space="0" w:color="auto"/>
            <w:bottom w:val="none" w:sz="0" w:space="0" w:color="auto"/>
            <w:right w:val="none" w:sz="0" w:space="0" w:color="auto"/>
          </w:divBdr>
        </w:div>
        <w:div w:id="2081707369">
          <w:marLeft w:val="0"/>
          <w:marRight w:val="0"/>
          <w:marTop w:val="0"/>
          <w:marBottom w:val="0"/>
          <w:divBdr>
            <w:top w:val="none" w:sz="0" w:space="0" w:color="auto"/>
            <w:left w:val="none" w:sz="0" w:space="0" w:color="auto"/>
            <w:bottom w:val="none" w:sz="0" w:space="0" w:color="auto"/>
            <w:right w:val="none" w:sz="0" w:space="0" w:color="auto"/>
          </w:divBdr>
        </w:div>
        <w:div w:id="2081707371">
          <w:marLeft w:val="0"/>
          <w:marRight w:val="0"/>
          <w:marTop w:val="0"/>
          <w:marBottom w:val="0"/>
          <w:divBdr>
            <w:top w:val="none" w:sz="0" w:space="0" w:color="auto"/>
            <w:left w:val="none" w:sz="0" w:space="0" w:color="auto"/>
            <w:bottom w:val="none" w:sz="0" w:space="0" w:color="auto"/>
            <w:right w:val="none" w:sz="0" w:space="0" w:color="auto"/>
          </w:divBdr>
        </w:div>
        <w:div w:id="2081707372">
          <w:marLeft w:val="0"/>
          <w:marRight w:val="0"/>
          <w:marTop w:val="0"/>
          <w:marBottom w:val="0"/>
          <w:divBdr>
            <w:top w:val="none" w:sz="0" w:space="0" w:color="auto"/>
            <w:left w:val="none" w:sz="0" w:space="0" w:color="auto"/>
            <w:bottom w:val="none" w:sz="0" w:space="0" w:color="auto"/>
            <w:right w:val="none" w:sz="0" w:space="0" w:color="auto"/>
          </w:divBdr>
        </w:div>
        <w:div w:id="2081707373">
          <w:marLeft w:val="0"/>
          <w:marRight w:val="0"/>
          <w:marTop w:val="0"/>
          <w:marBottom w:val="0"/>
          <w:divBdr>
            <w:top w:val="none" w:sz="0" w:space="0" w:color="auto"/>
            <w:left w:val="none" w:sz="0" w:space="0" w:color="auto"/>
            <w:bottom w:val="none" w:sz="0" w:space="0" w:color="auto"/>
            <w:right w:val="none" w:sz="0" w:space="0" w:color="auto"/>
          </w:divBdr>
        </w:div>
        <w:div w:id="2081707377">
          <w:marLeft w:val="0"/>
          <w:marRight w:val="0"/>
          <w:marTop w:val="0"/>
          <w:marBottom w:val="0"/>
          <w:divBdr>
            <w:top w:val="none" w:sz="0" w:space="0" w:color="auto"/>
            <w:left w:val="none" w:sz="0" w:space="0" w:color="auto"/>
            <w:bottom w:val="none" w:sz="0" w:space="0" w:color="auto"/>
            <w:right w:val="none" w:sz="0" w:space="0" w:color="auto"/>
          </w:divBdr>
        </w:div>
        <w:div w:id="2081707378">
          <w:marLeft w:val="0"/>
          <w:marRight w:val="0"/>
          <w:marTop w:val="0"/>
          <w:marBottom w:val="0"/>
          <w:divBdr>
            <w:top w:val="none" w:sz="0" w:space="0" w:color="auto"/>
            <w:left w:val="none" w:sz="0" w:space="0" w:color="auto"/>
            <w:bottom w:val="none" w:sz="0" w:space="0" w:color="auto"/>
            <w:right w:val="none" w:sz="0" w:space="0" w:color="auto"/>
          </w:divBdr>
        </w:div>
        <w:div w:id="2081707379">
          <w:marLeft w:val="0"/>
          <w:marRight w:val="0"/>
          <w:marTop w:val="0"/>
          <w:marBottom w:val="0"/>
          <w:divBdr>
            <w:top w:val="none" w:sz="0" w:space="0" w:color="auto"/>
            <w:left w:val="none" w:sz="0" w:space="0" w:color="auto"/>
            <w:bottom w:val="none" w:sz="0" w:space="0" w:color="auto"/>
            <w:right w:val="none" w:sz="0" w:space="0" w:color="auto"/>
          </w:divBdr>
        </w:div>
        <w:div w:id="2081707380">
          <w:marLeft w:val="0"/>
          <w:marRight w:val="0"/>
          <w:marTop w:val="0"/>
          <w:marBottom w:val="0"/>
          <w:divBdr>
            <w:top w:val="none" w:sz="0" w:space="0" w:color="auto"/>
            <w:left w:val="none" w:sz="0" w:space="0" w:color="auto"/>
            <w:bottom w:val="none" w:sz="0" w:space="0" w:color="auto"/>
            <w:right w:val="none" w:sz="0" w:space="0" w:color="auto"/>
          </w:divBdr>
        </w:div>
        <w:div w:id="2081707382">
          <w:marLeft w:val="0"/>
          <w:marRight w:val="0"/>
          <w:marTop w:val="0"/>
          <w:marBottom w:val="0"/>
          <w:divBdr>
            <w:top w:val="none" w:sz="0" w:space="0" w:color="auto"/>
            <w:left w:val="none" w:sz="0" w:space="0" w:color="auto"/>
            <w:bottom w:val="none" w:sz="0" w:space="0" w:color="auto"/>
            <w:right w:val="none" w:sz="0" w:space="0" w:color="auto"/>
          </w:divBdr>
        </w:div>
        <w:div w:id="2081707383">
          <w:marLeft w:val="0"/>
          <w:marRight w:val="0"/>
          <w:marTop w:val="0"/>
          <w:marBottom w:val="0"/>
          <w:divBdr>
            <w:top w:val="none" w:sz="0" w:space="0" w:color="auto"/>
            <w:left w:val="none" w:sz="0" w:space="0" w:color="auto"/>
            <w:bottom w:val="none" w:sz="0" w:space="0" w:color="auto"/>
            <w:right w:val="none" w:sz="0" w:space="0" w:color="auto"/>
          </w:divBdr>
        </w:div>
        <w:div w:id="2081707384">
          <w:marLeft w:val="0"/>
          <w:marRight w:val="0"/>
          <w:marTop w:val="0"/>
          <w:marBottom w:val="0"/>
          <w:divBdr>
            <w:top w:val="none" w:sz="0" w:space="0" w:color="auto"/>
            <w:left w:val="none" w:sz="0" w:space="0" w:color="auto"/>
            <w:bottom w:val="none" w:sz="0" w:space="0" w:color="auto"/>
            <w:right w:val="none" w:sz="0" w:space="0" w:color="auto"/>
          </w:divBdr>
        </w:div>
        <w:div w:id="2081707386">
          <w:marLeft w:val="0"/>
          <w:marRight w:val="0"/>
          <w:marTop w:val="0"/>
          <w:marBottom w:val="0"/>
          <w:divBdr>
            <w:top w:val="none" w:sz="0" w:space="0" w:color="auto"/>
            <w:left w:val="none" w:sz="0" w:space="0" w:color="auto"/>
            <w:bottom w:val="none" w:sz="0" w:space="0" w:color="auto"/>
            <w:right w:val="none" w:sz="0" w:space="0" w:color="auto"/>
          </w:divBdr>
        </w:div>
        <w:div w:id="2081707390">
          <w:marLeft w:val="0"/>
          <w:marRight w:val="0"/>
          <w:marTop w:val="0"/>
          <w:marBottom w:val="0"/>
          <w:divBdr>
            <w:top w:val="none" w:sz="0" w:space="0" w:color="auto"/>
            <w:left w:val="none" w:sz="0" w:space="0" w:color="auto"/>
            <w:bottom w:val="none" w:sz="0" w:space="0" w:color="auto"/>
            <w:right w:val="none" w:sz="0" w:space="0" w:color="auto"/>
          </w:divBdr>
        </w:div>
        <w:div w:id="2081707391">
          <w:marLeft w:val="0"/>
          <w:marRight w:val="0"/>
          <w:marTop w:val="0"/>
          <w:marBottom w:val="0"/>
          <w:divBdr>
            <w:top w:val="none" w:sz="0" w:space="0" w:color="auto"/>
            <w:left w:val="none" w:sz="0" w:space="0" w:color="auto"/>
            <w:bottom w:val="none" w:sz="0" w:space="0" w:color="auto"/>
            <w:right w:val="none" w:sz="0" w:space="0" w:color="auto"/>
          </w:divBdr>
        </w:div>
        <w:div w:id="2081707393">
          <w:marLeft w:val="0"/>
          <w:marRight w:val="0"/>
          <w:marTop w:val="0"/>
          <w:marBottom w:val="0"/>
          <w:divBdr>
            <w:top w:val="none" w:sz="0" w:space="0" w:color="auto"/>
            <w:left w:val="none" w:sz="0" w:space="0" w:color="auto"/>
            <w:bottom w:val="none" w:sz="0" w:space="0" w:color="auto"/>
            <w:right w:val="none" w:sz="0" w:space="0" w:color="auto"/>
          </w:divBdr>
        </w:div>
        <w:div w:id="2081707399">
          <w:marLeft w:val="0"/>
          <w:marRight w:val="0"/>
          <w:marTop w:val="0"/>
          <w:marBottom w:val="0"/>
          <w:divBdr>
            <w:top w:val="none" w:sz="0" w:space="0" w:color="auto"/>
            <w:left w:val="none" w:sz="0" w:space="0" w:color="auto"/>
            <w:bottom w:val="none" w:sz="0" w:space="0" w:color="auto"/>
            <w:right w:val="none" w:sz="0" w:space="0" w:color="auto"/>
          </w:divBdr>
        </w:div>
        <w:div w:id="2081707400">
          <w:marLeft w:val="0"/>
          <w:marRight w:val="0"/>
          <w:marTop w:val="0"/>
          <w:marBottom w:val="0"/>
          <w:divBdr>
            <w:top w:val="none" w:sz="0" w:space="0" w:color="auto"/>
            <w:left w:val="none" w:sz="0" w:space="0" w:color="auto"/>
            <w:bottom w:val="none" w:sz="0" w:space="0" w:color="auto"/>
            <w:right w:val="none" w:sz="0" w:space="0" w:color="auto"/>
          </w:divBdr>
        </w:div>
        <w:div w:id="2081707402">
          <w:marLeft w:val="0"/>
          <w:marRight w:val="0"/>
          <w:marTop w:val="0"/>
          <w:marBottom w:val="0"/>
          <w:divBdr>
            <w:top w:val="none" w:sz="0" w:space="0" w:color="auto"/>
            <w:left w:val="none" w:sz="0" w:space="0" w:color="auto"/>
            <w:bottom w:val="none" w:sz="0" w:space="0" w:color="auto"/>
            <w:right w:val="none" w:sz="0" w:space="0" w:color="auto"/>
          </w:divBdr>
        </w:div>
        <w:div w:id="2081707403">
          <w:marLeft w:val="0"/>
          <w:marRight w:val="0"/>
          <w:marTop w:val="0"/>
          <w:marBottom w:val="0"/>
          <w:divBdr>
            <w:top w:val="none" w:sz="0" w:space="0" w:color="auto"/>
            <w:left w:val="none" w:sz="0" w:space="0" w:color="auto"/>
            <w:bottom w:val="none" w:sz="0" w:space="0" w:color="auto"/>
            <w:right w:val="none" w:sz="0" w:space="0" w:color="auto"/>
          </w:divBdr>
        </w:div>
        <w:div w:id="2081707404">
          <w:marLeft w:val="0"/>
          <w:marRight w:val="0"/>
          <w:marTop w:val="0"/>
          <w:marBottom w:val="0"/>
          <w:divBdr>
            <w:top w:val="none" w:sz="0" w:space="0" w:color="auto"/>
            <w:left w:val="none" w:sz="0" w:space="0" w:color="auto"/>
            <w:bottom w:val="none" w:sz="0" w:space="0" w:color="auto"/>
            <w:right w:val="none" w:sz="0" w:space="0" w:color="auto"/>
          </w:divBdr>
        </w:div>
        <w:div w:id="2081707406">
          <w:marLeft w:val="0"/>
          <w:marRight w:val="0"/>
          <w:marTop w:val="0"/>
          <w:marBottom w:val="0"/>
          <w:divBdr>
            <w:top w:val="none" w:sz="0" w:space="0" w:color="auto"/>
            <w:left w:val="none" w:sz="0" w:space="0" w:color="auto"/>
            <w:bottom w:val="none" w:sz="0" w:space="0" w:color="auto"/>
            <w:right w:val="none" w:sz="0" w:space="0" w:color="auto"/>
          </w:divBdr>
        </w:div>
        <w:div w:id="2081707409">
          <w:marLeft w:val="0"/>
          <w:marRight w:val="0"/>
          <w:marTop w:val="0"/>
          <w:marBottom w:val="0"/>
          <w:divBdr>
            <w:top w:val="none" w:sz="0" w:space="0" w:color="auto"/>
            <w:left w:val="none" w:sz="0" w:space="0" w:color="auto"/>
            <w:bottom w:val="none" w:sz="0" w:space="0" w:color="auto"/>
            <w:right w:val="none" w:sz="0" w:space="0" w:color="auto"/>
          </w:divBdr>
        </w:div>
        <w:div w:id="2081707410">
          <w:marLeft w:val="0"/>
          <w:marRight w:val="0"/>
          <w:marTop w:val="0"/>
          <w:marBottom w:val="0"/>
          <w:divBdr>
            <w:top w:val="none" w:sz="0" w:space="0" w:color="auto"/>
            <w:left w:val="none" w:sz="0" w:space="0" w:color="auto"/>
            <w:bottom w:val="none" w:sz="0" w:space="0" w:color="auto"/>
            <w:right w:val="none" w:sz="0" w:space="0" w:color="auto"/>
          </w:divBdr>
        </w:div>
        <w:div w:id="2081707411">
          <w:marLeft w:val="0"/>
          <w:marRight w:val="0"/>
          <w:marTop w:val="0"/>
          <w:marBottom w:val="0"/>
          <w:divBdr>
            <w:top w:val="none" w:sz="0" w:space="0" w:color="auto"/>
            <w:left w:val="none" w:sz="0" w:space="0" w:color="auto"/>
            <w:bottom w:val="none" w:sz="0" w:space="0" w:color="auto"/>
            <w:right w:val="none" w:sz="0" w:space="0" w:color="auto"/>
          </w:divBdr>
        </w:div>
        <w:div w:id="2081707412">
          <w:marLeft w:val="0"/>
          <w:marRight w:val="0"/>
          <w:marTop w:val="0"/>
          <w:marBottom w:val="0"/>
          <w:divBdr>
            <w:top w:val="none" w:sz="0" w:space="0" w:color="auto"/>
            <w:left w:val="none" w:sz="0" w:space="0" w:color="auto"/>
            <w:bottom w:val="none" w:sz="0" w:space="0" w:color="auto"/>
            <w:right w:val="none" w:sz="0" w:space="0" w:color="auto"/>
          </w:divBdr>
        </w:div>
        <w:div w:id="2081707414">
          <w:marLeft w:val="0"/>
          <w:marRight w:val="0"/>
          <w:marTop w:val="0"/>
          <w:marBottom w:val="0"/>
          <w:divBdr>
            <w:top w:val="none" w:sz="0" w:space="0" w:color="auto"/>
            <w:left w:val="none" w:sz="0" w:space="0" w:color="auto"/>
            <w:bottom w:val="none" w:sz="0" w:space="0" w:color="auto"/>
            <w:right w:val="none" w:sz="0" w:space="0" w:color="auto"/>
          </w:divBdr>
        </w:div>
        <w:div w:id="2081707415">
          <w:marLeft w:val="0"/>
          <w:marRight w:val="0"/>
          <w:marTop w:val="0"/>
          <w:marBottom w:val="0"/>
          <w:divBdr>
            <w:top w:val="none" w:sz="0" w:space="0" w:color="auto"/>
            <w:left w:val="none" w:sz="0" w:space="0" w:color="auto"/>
            <w:bottom w:val="none" w:sz="0" w:space="0" w:color="auto"/>
            <w:right w:val="none" w:sz="0" w:space="0" w:color="auto"/>
          </w:divBdr>
        </w:div>
        <w:div w:id="2081707418">
          <w:marLeft w:val="0"/>
          <w:marRight w:val="0"/>
          <w:marTop w:val="0"/>
          <w:marBottom w:val="0"/>
          <w:divBdr>
            <w:top w:val="none" w:sz="0" w:space="0" w:color="auto"/>
            <w:left w:val="none" w:sz="0" w:space="0" w:color="auto"/>
            <w:bottom w:val="none" w:sz="0" w:space="0" w:color="auto"/>
            <w:right w:val="none" w:sz="0" w:space="0" w:color="auto"/>
          </w:divBdr>
        </w:div>
        <w:div w:id="2081707419">
          <w:marLeft w:val="0"/>
          <w:marRight w:val="0"/>
          <w:marTop w:val="0"/>
          <w:marBottom w:val="0"/>
          <w:divBdr>
            <w:top w:val="none" w:sz="0" w:space="0" w:color="auto"/>
            <w:left w:val="none" w:sz="0" w:space="0" w:color="auto"/>
            <w:bottom w:val="none" w:sz="0" w:space="0" w:color="auto"/>
            <w:right w:val="none" w:sz="0" w:space="0" w:color="auto"/>
          </w:divBdr>
        </w:div>
        <w:div w:id="2081707420">
          <w:marLeft w:val="0"/>
          <w:marRight w:val="0"/>
          <w:marTop w:val="0"/>
          <w:marBottom w:val="0"/>
          <w:divBdr>
            <w:top w:val="none" w:sz="0" w:space="0" w:color="auto"/>
            <w:left w:val="none" w:sz="0" w:space="0" w:color="auto"/>
            <w:bottom w:val="none" w:sz="0" w:space="0" w:color="auto"/>
            <w:right w:val="none" w:sz="0" w:space="0" w:color="auto"/>
          </w:divBdr>
        </w:div>
        <w:div w:id="2081707421">
          <w:marLeft w:val="0"/>
          <w:marRight w:val="0"/>
          <w:marTop w:val="0"/>
          <w:marBottom w:val="0"/>
          <w:divBdr>
            <w:top w:val="none" w:sz="0" w:space="0" w:color="auto"/>
            <w:left w:val="none" w:sz="0" w:space="0" w:color="auto"/>
            <w:bottom w:val="none" w:sz="0" w:space="0" w:color="auto"/>
            <w:right w:val="none" w:sz="0" w:space="0" w:color="auto"/>
          </w:divBdr>
        </w:div>
        <w:div w:id="2081707422">
          <w:marLeft w:val="0"/>
          <w:marRight w:val="0"/>
          <w:marTop w:val="0"/>
          <w:marBottom w:val="0"/>
          <w:divBdr>
            <w:top w:val="none" w:sz="0" w:space="0" w:color="auto"/>
            <w:left w:val="none" w:sz="0" w:space="0" w:color="auto"/>
            <w:bottom w:val="none" w:sz="0" w:space="0" w:color="auto"/>
            <w:right w:val="none" w:sz="0" w:space="0" w:color="auto"/>
          </w:divBdr>
        </w:div>
        <w:div w:id="2081707423">
          <w:marLeft w:val="0"/>
          <w:marRight w:val="0"/>
          <w:marTop w:val="0"/>
          <w:marBottom w:val="0"/>
          <w:divBdr>
            <w:top w:val="none" w:sz="0" w:space="0" w:color="auto"/>
            <w:left w:val="none" w:sz="0" w:space="0" w:color="auto"/>
            <w:bottom w:val="none" w:sz="0" w:space="0" w:color="auto"/>
            <w:right w:val="none" w:sz="0" w:space="0" w:color="auto"/>
          </w:divBdr>
        </w:div>
        <w:div w:id="2081707426">
          <w:marLeft w:val="0"/>
          <w:marRight w:val="0"/>
          <w:marTop w:val="0"/>
          <w:marBottom w:val="0"/>
          <w:divBdr>
            <w:top w:val="none" w:sz="0" w:space="0" w:color="auto"/>
            <w:left w:val="none" w:sz="0" w:space="0" w:color="auto"/>
            <w:bottom w:val="none" w:sz="0" w:space="0" w:color="auto"/>
            <w:right w:val="none" w:sz="0" w:space="0" w:color="auto"/>
          </w:divBdr>
        </w:div>
        <w:div w:id="2081707427">
          <w:marLeft w:val="0"/>
          <w:marRight w:val="0"/>
          <w:marTop w:val="0"/>
          <w:marBottom w:val="0"/>
          <w:divBdr>
            <w:top w:val="none" w:sz="0" w:space="0" w:color="auto"/>
            <w:left w:val="none" w:sz="0" w:space="0" w:color="auto"/>
            <w:bottom w:val="none" w:sz="0" w:space="0" w:color="auto"/>
            <w:right w:val="none" w:sz="0" w:space="0" w:color="auto"/>
          </w:divBdr>
        </w:div>
        <w:div w:id="2081707428">
          <w:marLeft w:val="0"/>
          <w:marRight w:val="0"/>
          <w:marTop w:val="0"/>
          <w:marBottom w:val="0"/>
          <w:divBdr>
            <w:top w:val="none" w:sz="0" w:space="0" w:color="auto"/>
            <w:left w:val="none" w:sz="0" w:space="0" w:color="auto"/>
            <w:bottom w:val="none" w:sz="0" w:space="0" w:color="auto"/>
            <w:right w:val="none" w:sz="0" w:space="0" w:color="auto"/>
          </w:divBdr>
        </w:div>
        <w:div w:id="2081707429">
          <w:marLeft w:val="0"/>
          <w:marRight w:val="0"/>
          <w:marTop w:val="0"/>
          <w:marBottom w:val="0"/>
          <w:divBdr>
            <w:top w:val="none" w:sz="0" w:space="0" w:color="auto"/>
            <w:left w:val="none" w:sz="0" w:space="0" w:color="auto"/>
            <w:bottom w:val="none" w:sz="0" w:space="0" w:color="auto"/>
            <w:right w:val="none" w:sz="0" w:space="0" w:color="auto"/>
          </w:divBdr>
        </w:div>
        <w:div w:id="2081707432">
          <w:marLeft w:val="0"/>
          <w:marRight w:val="0"/>
          <w:marTop w:val="0"/>
          <w:marBottom w:val="0"/>
          <w:divBdr>
            <w:top w:val="none" w:sz="0" w:space="0" w:color="auto"/>
            <w:left w:val="none" w:sz="0" w:space="0" w:color="auto"/>
            <w:bottom w:val="none" w:sz="0" w:space="0" w:color="auto"/>
            <w:right w:val="none" w:sz="0" w:space="0" w:color="auto"/>
          </w:divBdr>
        </w:div>
        <w:div w:id="2081707434">
          <w:marLeft w:val="0"/>
          <w:marRight w:val="0"/>
          <w:marTop w:val="0"/>
          <w:marBottom w:val="0"/>
          <w:divBdr>
            <w:top w:val="none" w:sz="0" w:space="0" w:color="auto"/>
            <w:left w:val="none" w:sz="0" w:space="0" w:color="auto"/>
            <w:bottom w:val="none" w:sz="0" w:space="0" w:color="auto"/>
            <w:right w:val="none" w:sz="0" w:space="0" w:color="auto"/>
          </w:divBdr>
        </w:div>
        <w:div w:id="2081707435">
          <w:marLeft w:val="0"/>
          <w:marRight w:val="0"/>
          <w:marTop w:val="0"/>
          <w:marBottom w:val="0"/>
          <w:divBdr>
            <w:top w:val="none" w:sz="0" w:space="0" w:color="auto"/>
            <w:left w:val="none" w:sz="0" w:space="0" w:color="auto"/>
            <w:bottom w:val="none" w:sz="0" w:space="0" w:color="auto"/>
            <w:right w:val="none" w:sz="0" w:space="0" w:color="auto"/>
          </w:divBdr>
        </w:div>
        <w:div w:id="2081707436">
          <w:marLeft w:val="0"/>
          <w:marRight w:val="0"/>
          <w:marTop w:val="0"/>
          <w:marBottom w:val="0"/>
          <w:divBdr>
            <w:top w:val="none" w:sz="0" w:space="0" w:color="auto"/>
            <w:left w:val="none" w:sz="0" w:space="0" w:color="auto"/>
            <w:bottom w:val="none" w:sz="0" w:space="0" w:color="auto"/>
            <w:right w:val="none" w:sz="0" w:space="0" w:color="auto"/>
          </w:divBdr>
        </w:div>
        <w:div w:id="2081707437">
          <w:marLeft w:val="0"/>
          <w:marRight w:val="0"/>
          <w:marTop w:val="0"/>
          <w:marBottom w:val="0"/>
          <w:divBdr>
            <w:top w:val="none" w:sz="0" w:space="0" w:color="auto"/>
            <w:left w:val="none" w:sz="0" w:space="0" w:color="auto"/>
            <w:bottom w:val="none" w:sz="0" w:space="0" w:color="auto"/>
            <w:right w:val="none" w:sz="0" w:space="0" w:color="auto"/>
          </w:divBdr>
        </w:div>
        <w:div w:id="2081707439">
          <w:marLeft w:val="0"/>
          <w:marRight w:val="0"/>
          <w:marTop w:val="0"/>
          <w:marBottom w:val="0"/>
          <w:divBdr>
            <w:top w:val="none" w:sz="0" w:space="0" w:color="auto"/>
            <w:left w:val="none" w:sz="0" w:space="0" w:color="auto"/>
            <w:bottom w:val="none" w:sz="0" w:space="0" w:color="auto"/>
            <w:right w:val="none" w:sz="0" w:space="0" w:color="auto"/>
          </w:divBdr>
        </w:div>
        <w:div w:id="2081707442">
          <w:marLeft w:val="0"/>
          <w:marRight w:val="0"/>
          <w:marTop w:val="0"/>
          <w:marBottom w:val="0"/>
          <w:divBdr>
            <w:top w:val="none" w:sz="0" w:space="0" w:color="auto"/>
            <w:left w:val="none" w:sz="0" w:space="0" w:color="auto"/>
            <w:bottom w:val="none" w:sz="0" w:space="0" w:color="auto"/>
            <w:right w:val="none" w:sz="0" w:space="0" w:color="auto"/>
          </w:divBdr>
        </w:div>
        <w:div w:id="2081707443">
          <w:marLeft w:val="0"/>
          <w:marRight w:val="0"/>
          <w:marTop w:val="0"/>
          <w:marBottom w:val="0"/>
          <w:divBdr>
            <w:top w:val="none" w:sz="0" w:space="0" w:color="auto"/>
            <w:left w:val="none" w:sz="0" w:space="0" w:color="auto"/>
            <w:bottom w:val="none" w:sz="0" w:space="0" w:color="auto"/>
            <w:right w:val="none" w:sz="0" w:space="0" w:color="auto"/>
          </w:divBdr>
        </w:div>
        <w:div w:id="2081707444">
          <w:marLeft w:val="0"/>
          <w:marRight w:val="0"/>
          <w:marTop w:val="0"/>
          <w:marBottom w:val="0"/>
          <w:divBdr>
            <w:top w:val="none" w:sz="0" w:space="0" w:color="auto"/>
            <w:left w:val="none" w:sz="0" w:space="0" w:color="auto"/>
            <w:bottom w:val="none" w:sz="0" w:space="0" w:color="auto"/>
            <w:right w:val="none" w:sz="0" w:space="0" w:color="auto"/>
          </w:divBdr>
        </w:div>
        <w:div w:id="2081707445">
          <w:marLeft w:val="0"/>
          <w:marRight w:val="0"/>
          <w:marTop w:val="0"/>
          <w:marBottom w:val="0"/>
          <w:divBdr>
            <w:top w:val="none" w:sz="0" w:space="0" w:color="auto"/>
            <w:left w:val="none" w:sz="0" w:space="0" w:color="auto"/>
            <w:bottom w:val="none" w:sz="0" w:space="0" w:color="auto"/>
            <w:right w:val="none" w:sz="0" w:space="0" w:color="auto"/>
          </w:divBdr>
        </w:div>
        <w:div w:id="2081707446">
          <w:marLeft w:val="0"/>
          <w:marRight w:val="0"/>
          <w:marTop w:val="0"/>
          <w:marBottom w:val="0"/>
          <w:divBdr>
            <w:top w:val="none" w:sz="0" w:space="0" w:color="auto"/>
            <w:left w:val="none" w:sz="0" w:space="0" w:color="auto"/>
            <w:bottom w:val="none" w:sz="0" w:space="0" w:color="auto"/>
            <w:right w:val="none" w:sz="0" w:space="0" w:color="auto"/>
          </w:divBdr>
        </w:div>
        <w:div w:id="2081707448">
          <w:marLeft w:val="0"/>
          <w:marRight w:val="0"/>
          <w:marTop w:val="0"/>
          <w:marBottom w:val="0"/>
          <w:divBdr>
            <w:top w:val="none" w:sz="0" w:space="0" w:color="auto"/>
            <w:left w:val="none" w:sz="0" w:space="0" w:color="auto"/>
            <w:bottom w:val="none" w:sz="0" w:space="0" w:color="auto"/>
            <w:right w:val="none" w:sz="0" w:space="0" w:color="auto"/>
          </w:divBdr>
        </w:div>
        <w:div w:id="2081707449">
          <w:marLeft w:val="0"/>
          <w:marRight w:val="0"/>
          <w:marTop w:val="0"/>
          <w:marBottom w:val="0"/>
          <w:divBdr>
            <w:top w:val="none" w:sz="0" w:space="0" w:color="auto"/>
            <w:left w:val="none" w:sz="0" w:space="0" w:color="auto"/>
            <w:bottom w:val="none" w:sz="0" w:space="0" w:color="auto"/>
            <w:right w:val="none" w:sz="0" w:space="0" w:color="auto"/>
          </w:divBdr>
        </w:div>
        <w:div w:id="2081707450">
          <w:marLeft w:val="0"/>
          <w:marRight w:val="0"/>
          <w:marTop w:val="0"/>
          <w:marBottom w:val="0"/>
          <w:divBdr>
            <w:top w:val="none" w:sz="0" w:space="0" w:color="auto"/>
            <w:left w:val="none" w:sz="0" w:space="0" w:color="auto"/>
            <w:bottom w:val="none" w:sz="0" w:space="0" w:color="auto"/>
            <w:right w:val="none" w:sz="0" w:space="0" w:color="auto"/>
          </w:divBdr>
        </w:div>
        <w:div w:id="2081707451">
          <w:marLeft w:val="0"/>
          <w:marRight w:val="0"/>
          <w:marTop w:val="0"/>
          <w:marBottom w:val="0"/>
          <w:divBdr>
            <w:top w:val="none" w:sz="0" w:space="0" w:color="auto"/>
            <w:left w:val="none" w:sz="0" w:space="0" w:color="auto"/>
            <w:bottom w:val="none" w:sz="0" w:space="0" w:color="auto"/>
            <w:right w:val="none" w:sz="0" w:space="0" w:color="auto"/>
          </w:divBdr>
        </w:div>
        <w:div w:id="2081707454">
          <w:marLeft w:val="0"/>
          <w:marRight w:val="0"/>
          <w:marTop w:val="0"/>
          <w:marBottom w:val="0"/>
          <w:divBdr>
            <w:top w:val="none" w:sz="0" w:space="0" w:color="auto"/>
            <w:left w:val="none" w:sz="0" w:space="0" w:color="auto"/>
            <w:bottom w:val="none" w:sz="0" w:space="0" w:color="auto"/>
            <w:right w:val="none" w:sz="0" w:space="0" w:color="auto"/>
          </w:divBdr>
        </w:div>
        <w:div w:id="2081707455">
          <w:marLeft w:val="0"/>
          <w:marRight w:val="0"/>
          <w:marTop w:val="0"/>
          <w:marBottom w:val="0"/>
          <w:divBdr>
            <w:top w:val="none" w:sz="0" w:space="0" w:color="auto"/>
            <w:left w:val="none" w:sz="0" w:space="0" w:color="auto"/>
            <w:bottom w:val="none" w:sz="0" w:space="0" w:color="auto"/>
            <w:right w:val="none" w:sz="0" w:space="0" w:color="auto"/>
          </w:divBdr>
        </w:div>
        <w:div w:id="2081707457">
          <w:marLeft w:val="0"/>
          <w:marRight w:val="0"/>
          <w:marTop w:val="0"/>
          <w:marBottom w:val="0"/>
          <w:divBdr>
            <w:top w:val="none" w:sz="0" w:space="0" w:color="auto"/>
            <w:left w:val="none" w:sz="0" w:space="0" w:color="auto"/>
            <w:bottom w:val="none" w:sz="0" w:space="0" w:color="auto"/>
            <w:right w:val="none" w:sz="0" w:space="0" w:color="auto"/>
          </w:divBdr>
        </w:div>
        <w:div w:id="2081707458">
          <w:marLeft w:val="0"/>
          <w:marRight w:val="0"/>
          <w:marTop w:val="0"/>
          <w:marBottom w:val="0"/>
          <w:divBdr>
            <w:top w:val="none" w:sz="0" w:space="0" w:color="auto"/>
            <w:left w:val="none" w:sz="0" w:space="0" w:color="auto"/>
            <w:bottom w:val="none" w:sz="0" w:space="0" w:color="auto"/>
            <w:right w:val="none" w:sz="0" w:space="0" w:color="auto"/>
          </w:divBdr>
        </w:div>
        <w:div w:id="2081707460">
          <w:marLeft w:val="0"/>
          <w:marRight w:val="0"/>
          <w:marTop w:val="0"/>
          <w:marBottom w:val="0"/>
          <w:divBdr>
            <w:top w:val="none" w:sz="0" w:space="0" w:color="auto"/>
            <w:left w:val="none" w:sz="0" w:space="0" w:color="auto"/>
            <w:bottom w:val="none" w:sz="0" w:space="0" w:color="auto"/>
            <w:right w:val="none" w:sz="0" w:space="0" w:color="auto"/>
          </w:divBdr>
        </w:div>
        <w:div w:id="2081707463">
          <w:marLeft w:val="0"/>
          <w:marRight w:val="0"/>
          <w:marTop w:val="0"/>
          <w:marBottom w:val="0"/>
          <w:divBdr>
            <w:top w:val="none" w:sz="0" w:space="0" w:color="auto"/>
            <w:left w:val="none" w:sz="0" w:space="0" w:color="auto"/>
            <w:bottom w:val="none" w:sz="0" w:space="0" w:color="auto"/>
            <w:right w:val="none" w:sz="0" w:space="0" w:color="auto"/>
          </w:divBdr>
        </w:div>
        <w:div w:id="2081707464">
          <w:marLeft w:val="0"/>
          <w:marRight w:val="0"/>
          <w:marTop w:val="0"/>
          <w:marBottom w:val="0"/>
          <w:divBdr>
            <w:top w:val="none" w:sz="0" w:space="0" w:color="auto"/>
            <w:left w:val="none" w:sz="0" w:space="0" w:color="auto"/>
            <w:bottom w:val="none" w:sz="0" w:space="0" w:color="auto"/>
            <w:right w:val="none" w:sz="0" w:space="0" w:color="auto"/>
          </w:divBdr>
        </w:div>
        <w:div w:id="2081707465">
          <w:marLeft w:val="0"/>
          <w:marRight w:val="0"/>
          <w:marTop w:val="0"/>
          <w:marBottom w:val="0"/>
          <w:divBdr>
            <w:top w:val="none" w:sz="0" w:space="0" w:color="auto"/>
            <w:left w:val="none" w:sz="0" w:space="0" w:color="auto"/>
            <w:bottom w:val="none" w:sz="0" w:space="0" w:color="auto"/>
            <w:right w:val="none" w:sz="0" w:space="0" w:color="auto"/>
          </w:divBdr>
        </w:div>
        <w:div w:id="2081707467">
          <w:marLeft w:val="0"/>
          <w:marRight w:val="0"/>
          <w:marTop w:val="0"/>
          <w:marBottom w:val="0"/>
          <w:divBdr>
            <w:top w:val="none" w:sz="0" w:space="0" w:color="auto"/>
            <w:left w:val="none" w:sz="0" w:space="0" w:color="auto"/>
            <w:bottom w:val="none" w:sz="0" w:space="0" w:color="auto"/>
            <w:right w:val="none" w:sz="0" w:space="0" w:color="auto"/>
          </w:divBdr>
        </w:div>
        <w:div w:id="2081707468">
          <w:marLeft w:val="0"/>
          <w:marRight w:val="0"/>
          <w:marTop w:val="0"/>
          <w:marBottom w:val="0"/>
          <w:divBdr>
            <w:top w:val="none" w:sz="0" w:space="0" w:color="auto"/>
            <w:left w:val="none" w:sz="0" w:space="0" w:color="auto"/>
            <w:bottom w:val="none" w:sz="0" w:space="0" w:color="auto"/>
            <w:right w:val="none" w:sz="0" w:space="0" w:color="auto"/>
          </w:divBdr>
        </w:div>
        <w:div w:id="2081707469">
          <w:marLeft w:val="0"/>
          <w:marRight w:val="0"/>
          <w:marTop w:val="0"/>
          <w:marBottom w:val="0"/>
          <w:divBdr>
            <w:top w:val="none" w:sz="0" w:space="0" w:color="auto"/>
            <w:left w:val="none" w:sz="0" w:space="0" w:color="auto"/>
            <w:bottom w:val="none" w:sz="0" w:space="0" w:color="auto"/>
            <w:right w:val="none" w:sz="0" w:space="0" w:color="auto"/>
          </w:divBdr>
        </w:div>
        <w:div w:id="2081707470">
          <w:marLeft w:val="0"/>
          <w:marRight w:val="0"/>
          <w:marTop w:val="0"/>
          <w:marBottom w:val="0"/>
          <w:divBdr>
            <w:top w:val="none" w:sz="0" w:space="0" w:color="auto"/>
            <w:left w:val="none" w:sz="0" w:space="0" w:color="auto"/>
            <w:bottom w:val="none" w:sz="0" w:space="0" w:color="auto"/>
            <w:right w:val="none" w:sz="0" w:space="0" w:color="auto"/>
          </w:divBdr>
        </w:div>
        <w:div w:id="2081707472">
          <w:marLeft w:val="0"/>
          <w:marRight w:val="0"/>
          <w:marTop w:val="0"/>
          <w:marBottom w:val="0"/>
          <w:divBdr>
            <w:top w:val="none" w:sz="0" w:space="0" w:color="auto"/>
            <w:left w:val="none" w:sz="0" w:space="0" w:color="auto"/>
            <w:bottom w:val="none" w:sz="0" w:space="0" w:color="auto"/>
            <w:right w:val="none" w:sz="0" w:space="0" w:color="auto"/>
          </w:divBdr>
        </w:div>
        <w:div w:id="2081707473">
          <w:marLeft w:val="0"/>
          <w:marRight w:val="0"/>
          <w:marTop w:val="0"/>
          <w:marBottom w:val="0"/>
          <w:divBdr>
            <w:top w:val="none" w:sz="0" w:space="0" w:color="auto"/>
            <w:left w:val="none" w:sz="0" w:space="0" w:color="auto"/>
            <w:bottom w:val="none" w:sz="0" w:space="0" w:color="auto"/>
            <w:right w:val="none" w:sz="0" w:space="0" w:color="auto"/>
          </w:divBdr>
        </w:div>
        <w:div w:id="2081707475">
          <w:marLeft w:val="0"/>
          <w:marRight w:val="0"/>
          <w:marTop w:val="0"/>
          <w:marBottom w:val="0"/>
          <w:divBdr>
            <w:top w:val="none" w:sz="0" w:space="0" w:color="auto"/>
            <w:left w:val="none" w:sz="0" w:space="0" w:color="auto"/>
            <w:bottom w:val="none" w:sz="0" w:space="0" w:color="auto"/>
            <w:right w:val="none" w:sz="0" w:space="0" w:color="auto"/>
          </w:divBdr>
        </w:div>
        <w:div w:id="2081707477">
          <w:marLeft w:val="0"/>
          <w:marRight w:val="0"/>
          <w:marTop w:val="0"/>
          <w:marBottom w:val="0"/>
          <w:divBdr>
            <w:top w:val="none" w:sz="0" w:space="0" w:color="auto"/>
            <w:left w:val="none" w:sz="0" w:space="0" w:color="auto"/>
            <w:bottom w:val="none" w:sz="0" w:space="0" w:color="auto"/>
            <w:right w:val="none" w:sz="0" w:space="0" w:color="auto"/>
          </w:divBdr>
        </w:div>
        <w:div w:id="2081707479">
          <w:marLeft w:val="0"/>
          <w:marRight w:val="0"/>
          <w:marTop w:val="0"/>
          <w:marBottom w:val="0"/>
          <w:divBdr>
            <w:top w:val="none" w:sz="0" w:space="0" w:color="auto"/>
            <w:left w:val="none" w:sz="0" w:space="0" w:color="auto"/>
            <w:bottom w:val="none" w:sz="0" w:space="0" w:color="auto"/>
            <w:right w:val="none" w:sz="0" w:space="0" w:color="auto"/>
          </w:divBdr>
        </w:div>
        <w:div w:id="2081707480">
          <w:marLeft w:val="0"/>
          <w:marRight w:val="0"/>
          <w:marTop w:val="0"/>
          <w:marBottom w:val="0"/>
          <w:divBdr>
            <w:top w:val="none" w:sz="0" w:space="0" w:color="auto"/>
            <w:left w:val="none" w:sz="0" w:space="0" w:color="auto"/>
            <w:bottom w:val="none" w:sz="0" w:space="0" w:color="auto"/>
            <w:right w:val="none" w:sz="0" w:space="0" w:color="auto"/>
          </w:divBdr>
        </w:div>
        <w:div w:id="2081707481">
          <w:marLeft w:val="0"/>
          <w:marRight w:val="0"/>
          <w:marTop w:val="0"/>
          <w:marBottom w:val="0"/>
          <w:divBdr>
            <w:top w:val="none" w:sz="0" w:space="0" w:color="auto"/>
            <w:left w:val="none" w:sz="0" w:space="0" w:color="auto"/>
            <w:bottom w:val="none" w:sz="0" w:space="0" w:color="auto"/>
            <w:right w:val="none" w:sz="0" w:space="0" w:color="auto"/>
          </w:divBdr>
        </w:div>
        <w:div w:id="2081707484">
          <w:marLeft w:val="0"/>
          <w:marRight w:val="0"/>
          <w:marTop w:val="0"/>
          <w:marBottom w:val="0"/>
          <w:divBdr>
            <w:top w:val="none" w:sz="0" w:space="0" w:color="auto"/>
            <w:left w:val="none" w:sz="0" w:space="0" w:color="auto"/>
            <w:bottom w:val="none" w:sz="0" w:space="0" w:color="auto"/>
            <w:right w:val="none" w:sz="0" w:space="0" w:color="auto"/>
          </w:divBdr>
        </w:div>
        <w:div w:id="2081707485">
          <w:marLeft w:val="0"/>
          <w:marRight w:val="0"/>
          <w:marTop w:val="0"/>
          <w:marBottom w:val="0"/>
          <w:divBdr>
            <w:top w:val="none" w:sz="0" w:space="0" w:color="auto"/>
            <w:left w:val="none" w:sz="0" w:space="0" w:color="auto"/>
            <w:bottom w:val="none" w:sz="0" w:space="0" w:color="auto"/>
            <w:right w:val="none" w:sz="0" w:space="0" w:color="auto"/>
          </w:divBdr>
        </w:div>
        <w:div w:id="2081707487">
          <w:marLeft w:val="0"/>
          <w:marRight w:val="0"/>
          <w:marTop w:val="0"/>
          <w:marBottom w:val="0"/>
          <w:divBdr>
            <w:top w:val="none" w:sz="0" w:space="0" w:color="auto"/>
            <w:left w:val="none" w:sz="0" w:space="0" w:color="auto"/>
            <w:bottom w:val="none" w:sz="0" w:space="0" w:color="auto"/>
            <w:right w:val="none" w:sz="0" w:space="0" w:color="auto"/>
          </w:divBdr>
        </w:div>
        <w:div w:id="2081707489">
          <w:marLeft w:val="0"/>
          <w:marRight w:val="0"/>
          <w:marTop w:val="0"/>
          <w:marBottom w:val="0"/>
          <w:divBdr>
            <w:top w:val="none" w:sz="0" w:space="0" w:color="auto"/>
            <w:left w:val="none" w:sz="0" w:space="0" w:color="auto"/>
            <w:bottom w:val="none" w:sz="0" w:space="0" w:color="auto"/>
            <w:right w:val="none" w:sz="0" w:space="0" w:color="auto"/>
          </w:divBdr>
        </w:div>
        <w:div w:id="2081707491">
          <w:marLeft w:val="0"/>
          <w:marRight w:val="0"/>
          <w:marTop w:val="0"/>
          <w:marBottom w:val="0"/>
          <w:divBdr>
            <w:top w:val="none" w:sz="0" w:space="0" w:color="auto"/>
            <w:left w:val="none" w:sz="0" w:space="0" w:color="auto"/>
            <w:bottom w:val="none" w:sz="0" w:space="0" w:color="auto"/>
            <w:right w:val="none" w:sz="0" w:space="0" w:color="auto"/>
          </w:divBdr>
        </w:div>
        <w:div w:id="2081707493">
          <w:marLeft w:val="0"/>
          <w:marRight w:val="0"/>
          <w:marTop w:val="0"/>
          <w:marBottom w:val="0"/>
          <w:divBdr>
            <w:top w:val="none" w:sz="0" w:space="0" w:color="auto"/>
            <w:left w:val="none" w:sz="0" w:space="0" w:color="auto"/>
            <w:bottom w:val="none" w:sz="0" w:space="0" w:color="auto"/>
            <w:right w:val="none" w:sz="0" w:space="0" w:color="auto"/>
          </w:divBdr>
        </w:div>
        <w:div w:id="2081707495">
          <w:marLeft w:val="0"/>
          <w:marRight w:val="0"/>
          <w:marTop w:val="0"/>
          <w:marBottom w:val="0"/>
          <w:divBdr>
            <w:top w:val="none" w:sz="0" w:space="0" w:color="auto"/>
            <w:left w:val="none" w:sz="0" w:space="0" w:color="auto"/>
            <w:bottom w:val="none" w:sz="0" w:space="0" w:color="auto"/>
            <w:right w:val="none" w:sz="0" w:space="0" w:color="auto"/>
          </w:divBdr>
        </w:div>
        <w:div w:id="2081707496">
          <w:marLeft w:val="0"/>
          <w:marRight w:val="0"/>
          <w:marTop w:val="0"/>
          <w:marBottom w:val="0"/>
          <w:divBdr>
            <w:top w:val="none" w:sz="0" w:space="0" w:color="auto"/>
            <w:left w:val="none" w:sz="0" w:space="0" w:color="auto"/>
            <w:bottom w:val="none" w:sz="0" w:space="0" w:color="auto"/>
            <w:right w:val="none" w:sz="0" w:space="0" w:color="auto"/>
          </w:divBdr>
        </w:div>
        <w:div w:id="2081707497">
          <w:marLeft w:val="0"/>
          <w:marRight w:val="0"/>
          <w:marTop w:val="0"/>
          <w:marBottom w:val="0"/>
          <w:divBdr>
            <w:top w:val="none" w:sz="0" w:space="0" w:color="auto"/>
            <w:left w:val="none" w:sz="0" w:space="0" w:color="auto"/>
            <w:bottom w:val="none" w:sz="0" w:space="0" w:color="auto"/>
            <w:right w:val="none" w:sz="0" w:space="0" w:color="auto"/>
          </w:divBdr>
        </w:div>
        <w:div w:id="2081707498">
          <w:marLeft w:val="0"/>
          <w:marRight w:val="0"/>
          <w:marTop w:val="0"/>
          <w:marBottom w:val="0"/>
          <w:divBdr>
            <w:top w:val="none" w:sz="0" w:space="0" w:color="auto"/>
            <w:left w:val="none" w:sz="0" w:space="0" w:color="auto"/>
            <w:bottom w:val="none" w:sz="0" w:space="0" w:color="auto"/>
            <w:right w:val="none" w:sz="0" w:space="0" w:color="auto"/>
          </w:divBdr>
        </w:div>
        <w:div w:id="2081707499">
          <w:marLeft w:val="0"/>
          <w:marRight w:val="0"/>
          <w:marTop w:val="0"/>
          <w:marBottom w:val="0"/>
          <w:divBdr>
            <w:top w:val="none" w:sz="0" w:space="0" w:color="auto"/>
            <w:left w:val="none" w:sz="0" w:space="0" w:color="auto"/>
            <w:bottom w:val="none" w:sz="0" w:space="0" w:color="auto"/>
            <w:right w:val="none" w:sz="0" w:space="0" w:color="auto"/>
          </w:divBdr>
        </w:div>
        <w:div w:id="2081707500">
          <w:marLeft w:val="0"/>
          <w:marRight w:val="0"/>
          <w:marTop w:val="0"/>
          <w:marBottom w:val="0"/>
          <w:divBdr>
            <w:top w:val="none" w:sz="0" w:space="0" w:color="auto"/>
            <w:left w:val="none" w:sz="0" w:space="0" w:color="auto"/>
            <w:bottom w:val="none" w:sz="0" w:space="0" w:color="auto"/>
            <w:right w:val="none" w:sz="0" w:space="0" w:color="auto"/>
          </w:divBdr>
        </w:div>
        <w:div w:id="2081707504">
          <w:marLeft w:val="0"/>
          <w:marRight w:val="0"/>
          <w:marTop w:val="0"/>
          <w:marBottom w:val="0"/>
          <w:divBdr>
            <w:top w:val="none" w:sz="0" w:space="0" w:color="auto"/>
            <w:left w:val="none" w:sz="0" w:space="0" w:color="auto"/>
            <w:bottom w:val="none" w:sz="0" w:space="0" w:color="auto"/>
            <w:right w:val="none" w:sz="0" w:space="0" w:color="auto"/>
          </w:divBdr>
        </w:div>
        <w:div w:id="2081707506">
          <w:marLeft w:val="0"/>
          <w:marRight w:val="0"/>
          <w:marTop w:val="0"/>
          <w:marBottom w:val="0"/>
          <w:divBdr>
            <w:top w:val="none" w:sz="0" w:space="0" w:color="auto"/>
            <w:left w:val="none" w:sz="0" w:space="0" w:color="auto"/>
            <w:bottom w:val="none" w:sz="0" w:space="0" w:color="auto"/>
            <w:right w:val="none" w:sz="0" w:space="0" w:color="auto"/>
          </w:divBdr>
        </w:div>
        <w:div w:id="2081707507">
          <w:marLeft w:val="0"/>
          <w:marRight w:val="0"/>
          <w:marTop w:val="0"/>
          <w:marBottom w:val="0"/>
          <w:divBdr>
            <w:top w:val="none" w:sz="0" w:space="0" w:color="auto"/>
            <w:left w:val="none" w:sz="0" w:space="0" w:color="auto"/>
            <w:bottom w:val="none" w:sz="0" w:space="0" w:color="auto"/>
            <w:right w:val="none" w:sz="0" w:space="0" w:color="auto"/>
          </w:divBdr>
        </w:div>
        <w:div w:id="2081707510">
          <w:marLeft w:val="0"/>
          <w:marRight w:val="0"/>
          <w:marTop w:val="0"/>
          <w:marBottom w:val="0"/>
          <w:divBdr>
            <w:top w:val="none" w:sz="0" w:space="0" w:color="auto"/>
            <w:left w:val="none" w:sz="0" w:space="0" w:color="auto"/>
            <w:bottom w:val="none" w:sz="0" w:space="0" w:color="auto"/>
            <w:right w:val="none" w:sz="0" w:space="0" w:color="auto"/>
          </w:divBdr>
        </w:div>
        <w:div w:id="2081707515">
          <w:marLeft w:val="0"/>
          <w:marRight w:val="0"/>
          <w:marTop w:val="0"/>
          <w:marBottom w:val="0"/>
          <w:divBdr>
            <w:top w:val="none" w:sz="0" w:space="0" w:color="auto"/>
            <w:left w:val="none" w:sz="0" w:space="0" w:color="auto"/>
            <w:bottom w:val="none" w:sz="0" w:space="0" w:color="auto"/>
            <w:right w:val="none" w:sz="0" w:space="0" w:color="auto"/>
          </w:divBdr>
        </w:div>
        <w:div w:id="2081707516">
          <w:marLeft w:val="0"/>
          <w:marRight w:val="0"/>
          <w:marTop w:val="0"/>
          <w:marBottom w:val="0"/>
          <w:divBdr>
            <w:top w:val="none" w:sz="0" w:space="0" w:color="auto"/>
            <w:left w:val="none" w:sz="0" w:space="0" w:color="auto"/>
            <w:bottom w:val="none" w:sz="0" w:space="0" w:color="auto"/>
            <w:right w:val="none" w:sz="0" w:space="0" w:color="auto"/>
          </w:divBdr>
        </w:div>
        <w:div w:id="2081707517">
          <w:marLeft w:val="0"/>
          <w:marRight w:val="0"/>
          <w:marTop w:val="0"/>
          <w:marBottom w:val="0"/>
          <w:divBdr>
            <w:top w:val="none" w:sz="0" w:space="0" w:color="auto"/>
            <w:left w:val="none" w:sz="0" w:space="0" w:color="auto"/>
            <w:bottom w:val="none" w:sz="0" w:space="0" w:color="auto"/>
            <w:right w:val="none" w:sz="0" w:space="0" w:color="auto"/>
          </w:divBdr>
        </w:div>
        <w:div w:id="2081707518">
          <w:marLeft w:val="0"/>
          <w:marRight w:val="0"/>
          <w:marTop w:val="0"/>
          <w:marBottom w:val="0"/>
          <w:divBdr>
            <w:top w:val="none" w:sz="0" w:space="0" w:color="auto"/>
            <w:left w:val="none" w:sz="0" w:space="0" w:color="auto"/>
            <w:bottom w:val="none" w:sz="0" w:space="0" w:color="auto"/>
            <w:right w:val="none" w:sz="0" w:space="0" w:color="auto"/>
          </w:divBdr>
        </w:div>
        <w:div w:id="2081707519">
          <w:marLeft w:val="0"/>
          <w:marRight w:val="0"/>
          <w:marTop w:val="0"/>
          <w:marBottom w:val="0"/>
          <w:divBdr>
            <w:top w:val="none" w:sz="0" w:space="0" w:color="auto"/>
            <w:left w:val="none" w:sz="0" w:space="0" w:color="auto"/>
            <w:bottom w:val="none" w:sz="0" w:space="0" w:color="auto"/>
            <w:right w:val="none" w:sz="0" w:space="0" w:color="auto"/>
          </w:divBdr>
        </w:div>
        <w:div w:id="2081707520">
          <w:marLeft w:val="0"/>
          <w:marRight w:val="0"/>
          <w:marTop w:val="0"/>
          <w:marBottom w:val="0"/>
          <w:divBdr>
            <w:top w:val="none" w:sz="0" w:space="0" w:color="auto"/>
            <w:left w:val="none" w:sz="0" w:space="0" w:color="auto"/>
            <w:bottom w:val="none" w:sz="0" w:space="0" w:color="auto"/>
            <w:right w:val="none" w:sz="0" w:space="0" w:color="auto"/>
          </w:divBdr>
        </w:div>
        <w:div w:id="2081707524">
          <w:marLeft w:val="0"/>
          <w:marRight w:val="0"/>
          <w:marTop w:val="0"/>
          <w:marBottom w:val="0"/>
          <w:divBdr>
            <w:top w:val="none" w:sz="0" w:space="0" w:color="auto"/>
            <w:left w:val="none" w:sz="0" w:space="0" w:color="auto"/>
            <w:bottom w:val="none" w:sz="0" w:space="0" w:color="auto"/>
            <w:right w:val="none" w:sz="0" w:space="0" w:color="auto"/>
          </w:divBdr>
        </w:div>
        <w:div w:id="2081707525">
          <w:marLeft w:val="0"/>
          <w:marRight w:val="0"/>
          <w:marTop w:val="0"/>
          <w:marBottom w:val="0"/>
          <w:divBdr>
            <w:top w:val="none" w:sz="0" w:space="0" w:color="auto"/>
            <w:left w:val="none" w:sz="0" w:space="0" w:color="auto"/>
            <w:bottom w:val="none" w:sz="0" w:space="0" w:color="auto"/>
            <w:right w:val="none" w:sz="0" w:space="0" w:color="auto"/>
          </w:divBdr>
        </w:div>
        <w:div w:id="2081707526">
          <w:marLeft w:val="0"/>
          <w:marRight w:val="0"/>
          <w:marTop w:val="0"/>
          <w:marBottom w:val="0"/>
          <w:divBdr>
            <w:top w:val="none" w:sz="0" w:space="0" w:color="auto"/>
            <w:left w:val="none" w:sz="0" w:space="0" w:color="auto"/>
            <w:bottom w:val="none" w:sz="0" w:space="0" w:color="auto"/>
            <w:right w:val="none" w:sz="0" w:space="0" w:color="auto"/>
          </w:divBdr>
        </w:div>
        <w:div w:id="2081707527">
          <w:marLeft w:val="0"/>
          <w:marRight w:val="0"/>
          <w:marTop w:val="0"/>
          <w:marBottom w:val="0"/>
          <w:divBdr>
            <w:top w:val="none" w:sz="0" w:space="0" w:color="auto"/>
            <w:left w:val="none" w:sz="0" w:space="0" w:color="auto"/>
            <w:bottom w:val="none" w:sz="0" w:space="0" w:color="auto"/>
            <w:right w:val="none" w:sz="0" w:space="0" w:color="auto"/>
          </w:divBdr>
        </w:div>
        <w:div w:id="2081707528">
          <w:marLeft w:val="0"/>
          <w:marRight w:val="0"/>
          <w:marTop w:val="0"/>
          <w:marBottom w:val="0"/>
          <w:divBdr>
            <w:top w:val="none" w:sz="0" w:space="0" w:color="auto"/>
            <w:left w:val="none" w:sz="0" w:space="0" w:color="auto"/>
            <w:bottom w:val="none" w:sz="0" w:space="0" w:color="auto"/>
            <w:right w:val="none" w:sz="0" w:space="0" w:color="auto"/>
          </w:divBdr>
        </w:div>
        <w:div w:id="2081707529">
          <w:marLeft w:val="0"/>
          <w:marRight w:val="0"/>
          <w:marTop w:val="0"/>
          <w:marBottom w:val="0"/>
          <w:divBdr>
            <w:top w:val="none" w:sz="0" w:space="0" w:color="auto"/>
            <w:left w:val="none" w:sz="0" w:space="0" w:color="auto"/>
            <w:bottom w:val="none" w:sz="0" w:space="0" w:color="auto"/>
            <w:right w:val="none" w:sz="0" w:space="0" w:color="auto"/>
          </w:divBdr>
        </w:div>
      </w:divsChild>
    </w:div>
    <w:div w:id="2081707242">
      <w:marLeft w:val="0"/>
      <w:marRight w:val="0"/>
      <w:marTop w:val="0"/>
      <w:marBottom w:val="0"/>
      <w:divBdr>
        <w:top w:val="none" w:sz="0" w:space="0" w:color="auto"/>
        <w:left w:val="none" w:sz="0" w:space="0" w:color="auto"/>
        <w:bottom w:val="none" w:sz="0" w:space="0" w:color="auto"/>
        <w:right w:val="none" w:sz="0" w:space="0" w:color="auto"/>
      </w:divBdr>
    </w:div>
    <w:div w:id="2081707244">
      <w:marLeft w:val="0"/>
      <w:marRight w:val="0"/>
      <w:marTop w:val="0"/>
      <w:marBottom w:val="0"/>
      <w:divBdr>
        <w:top w:val="none" w:sz="0" w:space="0" w:color="auto"/>
        <w:left w:val="none" w:sz="0" w:space="0" w:color="auto"/>
        <w:bottom w:val="none" w:sz="0" w:space="0" w:color="auto"/>
        <w:right w:val="none" w:sz="0" w:space="0" w:color="auto"/>
      </w:divBdr>
    </w:div>
    <w:div w:id="2081707249">
      <w:marLeft w:val="0"/>
      <w:marRight w:val="0"/>
      <w:marTop w:val="0"/>
      <w:marBottom w:val="0"/>
      <w:divBdr>
        <w:top w:val="none" w:sz="0" w:space="0" w:color="auto"/>
        <w:left w:val="none" w:sz="0" w:space="0" w:color="auto"/>
        <w:bottom w:val="none" w:sz="0" w:space="0" w:color="auto"/>
        <w:right w:val="none" w:sz="0" w:space="0" w:color="auto"/>
      </w:divBdr>
    </w:div>
    <w:div w:id="2081707265">
      <w:marLeft w:val="0"/>
      <w:marRight w:val="0"/>
      <w:marTop w:val="0"/>
      <w:marBottom w:val="0"/>
      <w:divBdr>
        <w:top w:val="none" w:sz="0" w:space="0" w:color="auto"/>
        <w:left w:val="none" w:sz="0" w:space="0" w:color="auto"/>
        <w:bottom w:val="none" w:sz="0" w:space="0" w:color="auto"/>
        <w:right w:val="none" w:sz="0" w:space="0" w:color="auto"/>
      </w:divBdr>
    </w:div>
    <w:div w:id="2081707322">
      <w:marLeft w:val="0"/>
      <w:marRight w:val="0"/>
      <w:marTop w:val="0"/>
      <w:marBottom w:val="0"/>
      <w:divBdr>
        <w:top w:val="none" w:sz="0" w:space="0" w:color="auto"/>
        <w:left w:val="none" w:sz="0" w:space="0" w:color="auto"/>
        <w:bottom w:val="none" w:sz="0" w:space="0" w:color="auto"/>
        <w:right w:val="none" w:sz="0" w:space="0" w:color="auto"/>
      </w:divBdr>
    </w:div>
    <w:div w:id="2081707331">
      <w:marLeft w:val="0"/>
      <w:marRight w:val="0"/>
      <w:marTop w:val="0"/>
      <w:marBottom w:val="0"/>
      <w:divBdr>
        <w:top w:val="none" w:sz="0" w:space="0" w:color="auto"/>
        <w:left w:val="none" w:sz="0" w:space="0" w:color="auto"/>
        <w:bottom w:val="none" w:sz="0" w:space="0" w:color="auto"/>
        <w:right w:val="none" w:sz="0" w:space="0" w:color="auto"/>
      </w:divBdr>
    </w:div>
    <w:div w:id="2081707347">
      <w:marLeft w:val="0"/>
      <w:marRight w:val="0"/>
      <w:marTop w:val="0"/>
      <w:marBottom w:val="0"/>
      <w:divBdr>
        <w:top w:val="none" w:sz="0" w:space="0" w:color="auto"/>
        <w:left w:val="none" w:sz="0" w:space="0" w:color="auto"/>
        <w:bottom w:val="none" w:sz="0" w:space="0" w:color="auto"/>
        <w:right w:val="none" w:sz="0" w:space="0" w:color="auto"/>
      </w:divBdr>
    </w:div>
    <w:div w:id="2081707362">
      <w:marLeft w:val="0"/>
      <w:marRight w:val="0"/>
      <w:marTop w:val="0"/>
      <w:marBottom w:val="0"/>
      <w:divBdr>
        <w:top w:val="none" w:sz="0" w:space="0" w:color="auto"/>
        <w:left w:val="none" w:sz="0" w:space="0" w:color="auto"/>
        <w:bottom w:val="none" w:sz="0" w:space="0" w:color="auto"/>
        <w:right w:val="none" w:sz="0" w:space="0" w:color="auto"/>
      </w:divBdr>
    </w:div>
    <w:div w:id="2081707381">
      <w:marLeft w:val="0"/>
      <w:marRight w:val="0"/>
      <w:marTop w:val="0"/>
      <w:marBottom w:val="0"/>
      <w:divBdr>
        <w:top w:val="none" w:sz="0" w:space="0" w:color="auto"/>
        <w:left w:val="none" w:sz="0" w:space="0" w:color="auto"/>
        <w:bottom w:val="none" w:sz="0" w:space="0" w:color="auto"/>
        <w:right w:val="none" w:sz="0" w:space="0" w:color="auto"/>
      </w:divBdr>
    </w:div>
    <w:div w:id="2081707385">
      <w:marLeft w:val="0"/>
      <w:marRight w:val="0"/>
      <w:marTop w:val="0"/>
      <w:marBottom w:val="0"/>
      <w:divBdr>
        <w:top w:val="none" w:sz="0" w:space="0" w:color="auto"/>
        <w:left w:val="none" w:sz="0" w:space="0" w:color="auto"/>
        <w:bottom w:val="none" w:sz="0" w:space="0" w:color="auto"/>
        <w:right w:val="none" w:sz="0" w:space="0" w:color="auto"/>
      </w:divBdr>
    </w:div>
    <w:div w:id="2081707387">
      <w:marLeft w:val="0"/>
      <w:marRight w:val="0"/>
      <w:marTop w:val="0"/>
      <w:marBottom w:val="0"/>
      <w:divBdr>
        <w:top w:val="none" w:sz="0" w:space="0" w:color="auto"/>
        <w:left w:val="none" w:sz="0" w:space="0" w:color="auto"/>
        <w:bottom w:val="none" w:sz="0" w:space="0" w:color="auto"/>
        <w:right w:val="none" w:sz="0" w:space="0" w:color="auto"/>
      </w:divBdr>
    </w:div>
    <w:div w:id="2081707394">
      <w:marLeft w:val="0"/>
      <w:marRight w:val="0"/>
      <w:marTop w:val="0"/>
      <w:marBottom w:val="0"/>
      <w:divBdr>
        <w:top w:val="none" w:sz="0" w:space="0" w:color="auto"/>
        <w:left w:val="none" w:sz="0" w:space="0" w:color="auto"/>
        <w:bottom w:val="none" w:sz="0" w:space="0" w:color="auto"/>
        <w:right w:val="none" w:sz="0" w:space="0" w:color="auto"/>
      </w:divBdr>
    </w:div>
    <w:div w:id="2081707405">
      <w:marLeft w:val="0"/>
      <w:marRight w:val="0"/>
      <w:marTop w:val="0"/>
      <w:marBottom w:val="0"/>
      <w:divBdr>
        <w:top w:val="none" w:sz="0" w:space="0" w:color="auto"/>
        <w:left w:val="none" w:sz="0" w:space="0" w:color="auto"/>
        <w:bottom w:val="none" w:sz="0" w:space="0" w:color="auto"/>
        <w:right w:val="none" w:sz="0" w:space="0" w:color="auto"/>
      </w:divBdr>
      <w:divsChild>
        <w:div w:id="2081707257">
          <w:marLeft w:val="0"/>
          <w:marRight w:val="0"/>
          <w:marTop w:val="0"/>
          <w:marBottom w:val="0"/>
          <w:divBdr>
            <w:top w:val="none" w:sz="0" w:space="0" w:color="auto"/>
            <w:left w:val="none" w:sz="0" w:space="0" w:color="auto"/>
            <w:bottom w:val="none" w:sz="0" w:space="0" w:color="auto"/>
            <w:right w:val="none" w:sz="0" w:space="0" w:color="auto"/>
          </w:divBdr>
        </w:div>
        <w:div w:id="2081707283">
          <w:marLeft w:val="0"/>
          <w:marRight w:val="0"/>
          <w:marTop w:val="0"/>
          <w:marBottom w:val="0"/>
          <w:divBdr>
            <w:top w:val="none" w:sz="0" w:space="0" w:color="auto"/>
            <w:left w:val="none" w:sz="0" w:space="0" w:color="auto"/>
            <w:bottom w:val="none" w:sz="0" w:space="0" w:color="auto"/>
            <w:right w:val="none" w:sz="0" w:space="0" w:color="auto"/>
          </w:divBdr>
        </w:div>
        <w:div w:id="2081707298">
          <w:marLeft w:val="0"/>
          <w:marRight w:val="0"/>
          <w:marTop w:val="0"/>
          <w:marBottom w:val="0"/>
          <w:divBdr>
            <w:top w:val="none" w:sz="0" w:space="0" w:color="auto"/>
            <w:left w:val="none" w:sz="0" w:space="0" w:color="auto"/>
            <w:bottom w:val="none" w:sz="0" w:space="0" w:color="auto"/>
            <w:right w:val="none" w:sz="0" w:space="0" w:color="auto"/>
          </w:divBdr>
        </w:div>
        <w:div w:id="2081707326">
          <w:marLeft w:val="0"/>
          <w:marRight w:val="0"/>
          <w:marTop w:val="0"/>
          <w:marBottom w:val="0"/>
          <w:divBdr>
            <w:top w:val="none" w:sz="0" w:space="0" w:color="auto"/>
            <w:left w:val="none" w:sz="0" w:space="0" w:color="auto"/>
            <w:bottom w:val="none" w:sz="0" w:space="0" w:color="auto"/>
            <w:right w:val="none" w:sz="0" w:space="0" w:color="auto"/>
          </w:divBdr>
        </w:div>
        <w:div w:id="2081707328">
          <w:marLeft w:val="0"/>
          <w:marRight w:val="0"/>
          <w:marTop w:val="0"/>
          <w:marBottom w:val="0"/>
          <w:divBdr>
            <w:top w:val="none" w:sz="0" w:space="0" w:color="auto"/>
            <w:left w:val="none" w:sz="0" w:space="0" w:color="auto"/>
            <w:bottom w:val="none" w:sz="0" w:space="0" w:color="auto"/>
            <w:right w:val="none" w:sz="0" w:space="0" w:color="auto"/>
          </w:divBdr>
        </w:div>
        <w:div w:id="2081707340">
          <w:marLeft w:val="0"/>
          <w:marRight w:val="0"/>
          <w:marTop w:val="0"/>
          <w:marBottom w:val="0"/>
          <w:divBdr>
            <w:top w:val="none" w:sz="0" w:space="0" w:color="auto"/>
            <w:left w:val="none" w:sz="0" w:space="0" w:color="auto"/>
            <w:bottom w:val="none" w:sz="0" w:space="0" w:color="auto"/>
            <w:right w:val="none" w:sz="0" w:space="0" w:color="auto"/>
          </w:divBdr>
        </w:div>
        <w:div w:id="2081707342">
          <w:marLeft w:val="0"/>
          <w:marRight w:val="0"/>
          <w:marTop w:val="0"/>
          <w:marBottom w:val="0"/>
          <w:divBdr>
            <w:top w:val="none" w:sz="0" w:space="0" w:color="auto"/>
            <w:left w:val="none" w:sz="0" w:space="0" w:color="auto"/>
            <w:bottom w:val="none" w:sz="0" w:space="0" w:color="auto"/>
            <w:right w:val="none" w:sz="0" w:space="0" w:color="auto"/>
          </w:divBdr>
        </w:div>
        <w:div w:id="2081707361">
          <w:marLeft w:val="0"/>
          <w:marRight w:val="0"/>
          <w:marTop w:val="0"/>
          <w:marBottom w:val="0"/>
          <w:divBdr>
            <w:top w:val="none" w:sz="0" w:space="0" w:color="auto"/>
            <w:left w:val="none" w:sz="0" w:space="0" w:color="auto"/>
            <w:bottom w:val="none" w:sz="0" w:space="0" w:color="auto"/>
            <w:right w:val="none" w:sz="0" w:space="0" w:color="auto"/>
          </w:divBdr>
        </w:div>
        <w:div w:id="2081707374">
          <w:marLeft w:val="0"/>
          <w:marRight w:val="0"/>
          <w:marTop w:val="0"/>
          <w:marBottom w:val="0"/>
          <w:divBdr>
            <w:top w:val="none" w:sz="0" w:space="0" w:color="auto"/>
            <w:left w:val="none" w:sz="0" w:space="0" w:color="auto"/>
            <w:bottom w:val="none" w:sz="0" w:space="0" w:color="auto"/>
            <w:right w:val="none" w:sz="0" w:space="0" w:color="auto"/>
          </w:divBdr>
        </w:div>
        <w:div w:id="2081707375">
          <w:marLeft w:val="0"/>
          <w:marRight w:val="0"/>
          <w:marTop w:val="0"/>
          <w:marBottom w:val="0"/>
          <w:divBdr>
            <w:top w:val="none" w:sz="0" w:space="0" w:color="auto"/>
            <w:left w:val="none" w:sz="0" w:space="0" w:color="auto"/>
            <w:bottom w:val="none" w:sz="0" w:space="0" w:color="auto"/>
            <w:right w:val="none" w:sz="0" w:space="0" w:color="auto"/>
          </w:divBdr>
        </w:div>
        <w:div w:id="2081707376">
          <w:marLeft w:val="0"/>
          <w:marRight w:val="0"/>
          <w:marTop w:val="0"/>
          <w:marBottom w:val="0"/>
          <w:divBdr>
            <w:top w:val="none" w:sz="0" w:space="0" w:color="auto"/>
            <w:left w:val="none" w:sz="0" w:space="0" w:color="auto"/>
            <w:bottom w:val="none" w:sz="0" w:space="0" w:color="auto"/>
            <w:right w:val="none" w:sz="0" w:space="0" w:color="auto"/>
          </w:divBdr>
        </w:div>
        <w:div w:id="2081707447">
          <w:marLeft w:val="0"/>
          <w:marRight w:val="0"/>
          <w:marTop w:val="0"/>
          <w:marBottom w:val="0"/>
          <w:divBdr>
            <w:top w:val="none" w:sz="0" w:space="0" w:color="auto"/>
            <w:left w:val="none" w:sz="0" w:space="0" w:color="auto"/>
            <w:bottom w:val="none" w:sz="0" w:space="0" w:color="auto"/>
            <w:right w:val="none" w:sz="0" w:space="0" w:color="auto"/>
          </w:divBdr>
        </w:div>
        <w:div w:id="2081707474">
          <w:marLeft w:val="0"/>
          <w:marRight w:val="0"/>
          <w:marTop w:val="0"/>
          <w:marBottom w:val="0"/>
          <w:divBdr>
            <w:top w:val="none" w:sz="0" w:space="0" w:color="auto"/>
            <w:left w:val="none" w:sz="0" w:space="0" w:color="auto"/>
            <w:bottom w:val="none" w:sz="0" w:space="0" w:color="auto"/>
            <w:right w:val="none" w:sz="0" w:space="0" w:color="auto"/>
          </w:divBdr>
        </w:div>
        <w:div w:id="2081707522">
          <w:marLeft w:val="0"/>
          <w:marRight w:val="0"/>
          <w:marTop w:val="0"/>
          <w:marBottom w:val="0"/>
          <w:divBdr>
            <w:top w:val="none" w:sz="0" w:space="0" w:color="auto"/>
            <w:left w:val="none" w:sz="0" w:space="0" w:color="auto"/>
            <w:bottom w:val="none" w:sz="0" w:space="0" w:color="auto"/>
            <w:right w:val="none" w:sz="0" w:space="0" w:color="auto"/>
          </w:divBdr>
        </w:div>
      </w:divsChild>
    </w:div>
    <w:div w:id="2081707408">
      <w:marLeft w:val="0"/>
      <w:marRight w:val="0"/>
      <w:marTop w:val="0"/>
      <w:marBottom w:val="0"/>
      <w:divBdr>
        <w:top w:val="none" w:sz="0" w:space="0" w:color="auto"/>
        <w:left w:val="none" w:sz="0" w:space="0" w:color="auto"/>
        <w:bottom w:val="none" w:sz="0" w:space="0" w:color="auto"/>
        <w:right w:val="none" w:sz="0" w:space="0" w:color="auto"/>
      </w:divBdr>
    </w:div>
    <w:div w:id="2081707416">
      <w:marLeft w:val="0"/>
      <w:marRight w:val="0"/>
      <w:marTop w:val="0"/>
      <w:marBottom w:val="0"/>
      <w:divBdr>
        <w:top w:val="none" w:sz="0" w:space="0" w:color="auto"/>
        <w:left w:val="none" w:sz="0" w:space="0" w:color="auto"/>
        <w:bottom w:val="none" w:sz="0" w:space="0" w:color="auto"/>
        <w:right w:val="none" w:sz="0" w:space="0" w:color="auto"/>
      </w:divBdr>
    </w:div>
    <w:div w:id="2081707425">
      <w:marLeft w:val="0"/>
      <w:marRight w:val="0"/>
      <w:marTop w:val="0"/>
      <w:marBottom w:val="0"/>
      <w:divBdr>
        <w:top w:val="none" w:sz="0" w:space="0" w:color="auto"/>
        <w:left w:val="none" w:sz="0" w:space="0" w:color="auto"/>
        <w:bottom w:val="none" w:sz="0" w:space="0" w:color="auto"/>
        <w:right w:val="none" w:sz="0" w:space="0" w:color="auto"/>
      </w:divBdr>
    </w:div>
    <w:div w:id="2081707438">
      <w:marLeft w:val="0"/>
      <w:marRight w:val="0"/>
      <w:marTop w:val="0"/>
      <w:marBottom w:val="0"/>
      <w:divBdr>
        <w:top w:val="none" w:sz="0" w:space="0" w:color="auto"/>
        <w:left w:val="none" w:sz="0" w:space="0" w:color="auto"/>
        <w:bottom w:val="none" w:sz="0" w:space="0" w:color="auto"/>
        <w:right w:val="none" w:sz="0" w:space="0" w:color="auto"/>
      </w:divBdr>
    </w:div>
    <w:div w:id="2081707462">
      <w:marLeft w:val="0"/>
      <w:marRight w:val="0"/>
      <w:marTop w:val="0"/>
      <w:marBottom w:val="0"/>
      <w:divBdr>
        <w:top w:val="none" w:sz="0" w:space="0" w:color="auto"/>
        <w:left w:val="none" w:sz="0" w:space="0" w:color="auto"/>
        <w:bottom w:val="none" w:sz="0" w:space="0" w:color="auto"/>
        <w:right w:val="none" w:sz="0" w:space="0" w:color="auto"/>
      </w:divBdr>
    </w:div>
    <w:div w:id="2081707471">
      <w:marLeft w:val="0"/>
      <w:marRight w:val="0"/>
      <w:marTop w:val="0"/>
      <w:marBottom w:val="0"/>
      <w:divBdr>
        <w:top w:val="none" w:sz="0" w:space="0" w:color="auto"/>
        <w:left w:val="none" w:sz="0" w:space="0" w:color="auto"/>
        <w:bottom w:val="none" w:sz="0" w:space="0" w:color="auto"/>
        <w:right w:val="none" w:sz="0" w:space="0" w:color="auto"/>
      </w:divBdr>
    </w:div>
    <w:div w:id="2081707488">
      <w:marLeft w:val="0"/>
      <w:marRight w:val="0"/>
      <w:marTop w:val="0"/>
      <w:marBottom w:val="0"/>
      <w:divBdr>
        <w:top w:val="none" w:sz="0" w:space="0" w:color="auto"/>
        <w:left w:val="none" w:sz="0" w:space="0" w:color="auto"/>
        <w:bottom w:val="none" w:sz="0" w:space="0" w:color="auto"/>
        <w:right w:val="none" w:sz="0" w:space="0" w:color="auto"/>
      </w:divBdr>
    </w:div>
    <w:div w:id="2081707501">
      <w:marLeft w:val="0"/>
      <w:marRight w:val="0"/>
      <w:marTop w:val="0"/>
      <w:marBottom w:val="0"/>
      <w:divBdr>
        <w:top w:val="none" w:sz="0" w:space="0" w:color="auto"/>
        <w:left w:val="none" w:sz="0" w:space="0" w:color="auto"/>
        <w:bottom w:val="none" w:sz="0" w:space="0" w:color="auto"/>
        <w:right w:val="none" w:sz="0" w:space="0" w:color="auto"/>
      </w:divBdr>
      <w:divsChild>
        <w:div w:id="2081707235">
          <w:marLeft w:val="0"/>
          <w:marRight w:val="0"/>
          <w:marTop w:val="0"/>
          <w:marBottom w:val="0"/>
          <w:divBdr>
            <w:top w:val="none" w:sz="0" w:space="0" w:color="auto"/>
            <w:left w:val="none" w:sz="0" w:space="0" w:color="auto"/>
            <w:bottom w:val="none" w:sz="0" w:space="0" w:color="auto"/>
            <w:right w:val="none" w:sz="0" w:space="0" w:color="auto"/>
          </w:divBdr>
        </w:div>
        <w:div w:id="2081707236">
          <w:marLeft w:val="0"/>
          <w:marRight w:val="0"/>
          <w:marTop w:val="0"/>
          <w:marBottom w:val="0"/>
          <w:divBdr>
            <w:top w:val="none" w:sz="0" w:space="0" w:color="auto"/>
            <w:left w:val="none" w:sz="0" w:space="0" w:color="auto"/>
            <w:bottom w:val="none" w:sz="0" w:space="0" w:color="auto"/>
            <w:right w:val="none" w:sz="0" w:space="0" w:color="auto"/>
          </w:divBdr>
        </w:div>
        <w:div w:id="2081707237">
          <w:marLeft w:val="0"/>
          <w:marRight w:val="0"/>
          <w:marTop w:val="0"/>
          <w:marBottom w:val="0"/>
          <w:divBdr>
            <w:top w:val="none" w:sz="0" w:space="0" w:color="auto"/>
            <w:left w:val="none" w:sz="0" w:space="0" w:color="auto"/>
            <w:bottom w:val="none" w:sz="0" w:space="0" w:color="auto"/>
            <w:right w:val="none" w:sz="0" w:space="0" w:color="auto"/>
          </w:divBdr>
        </w:div>
        <w:div w:id="2081707239">
          <w:marLeft w:val="0"/>
          <w:marRight w:val="0"/>
          <w:marTop w:val="0"/>
          <w:marBottom w:val="0"/>
          <w:divBdr>
            <w:top w:val="none" w:sz="0" w:space="0" w:color="auto"/>
            <w:left w:val="none" w:sz="0" w:space="0" w:color="auto"/>
            <w:bottom w:val="none" w:sz="0" w:space="0" w:color="auto"/>
            <w:right w:val="none" w:sz="0" w:space="0" w:color="auto"/>
          </w:divBdr>
        </w:div>
        <w:div w:id="2081707247">
          <w:marLeft w:val="0"/>
          <w:marRight w:val="0"/>
          <w:marTop w:val="0"/>
          <w:marBottom w:val="0"/>
          <w:divBdr>
            <w:top w:val="none" w:sz="0" w:space="0" w:color="auto"/>
            <w:left w:val="none" w:sz="0" w:space="0" w:color="auto"/>
            <w:bottom w:val="none" w:sz="0" w:space="0" w:color="auto"/>
            <w:right w:val="none" w:sz="0" w:space="0" w:color="auto"/>
          </w:divBdr>
        </w:div>
        <w:div w:id="2081707248">
          <w:marLeft w:val="0"/>
          <w:marRight w:val="0"/>
          <w:marTop w:val="0"/>
          <w:marBottom w:val="0"/>
          <w:divBdr>
            <w:top w:val="none" w:sz="0" w:space="0" w:color="auto"/>
            <w:left w:val="none" w:sz="0" w:space="0" w:color="auto"/>
            <w:bottom w:val="none" w:sz="0" w:space="0" w:color="auto"/>
            <w:right w:val="none" w:sz="0" w:space="0" w:color="auto"/>
          </w:divBdr>
        </w:div>
        <w:div w:id="2081707250">
          <w:marLeft w:val="0"/>
          <w:marRight w:val="0"/>
          <w:marTop w:val="0"/>
          <w:marBottom w:val="0"/>
          <w:divBdr>
            <w:top w:val="none" w:sz="0" w:space="0" w:color="auto"/>
            <w:left w:val="none" w:sz="0" w:space="0" w:color="auto"/>
            <w:bottom w:val="none" w:sz="0" w:space="0" w:color="auto"/>
            <w:right w:val="none" w:sz="0" w:space="0" w:color="auto"/>
          </w:divBdr>
        </w:div>
        <w:div w:id="2081707253">
          <w:marLeft w:val="0"/>
          <w:marRight w:val="0"/>
          <w:marTop w:val="0"/>
          <w:marBottom w:val="0"/>
          <w:divBdr>
            <w:top w:val="none" w:sz="0" w:space="0" w:color="auto"/>
            <w:left w:val="none" w:sz="0" w:space="0" w:color="auto"/>
            <w:bottom w:val="none" w:sz="0" w:space="0" w:color="auto"/>
            <w:right w:val="none" w:sz="0" w:space="0" w:color="auto"/>
          </w:divBdr>
        </w:div>
        <w:div w:id="2081707254">
          <w:marLeft w:val="0"/>
          <w:marRight w:val="0"/>
          <w:marTop w:val="0"/>
          <w:marBottom w:val="0"/>
          <w:divBdr>
            <w:top w:val="none" w:sz="0" w:space="0" w:color="auto"/>
            <w:left w:val="none" w:sz="0" w:space="0" w:color="auto"/>
            <w:bottom w:val="none" w:sz="0" w:space="0" w:color="auto"/>
            <w:right w:val="none" w:sz="0" w:space="0" w:color="auto"/>
          </w:divBdr>
        </w:div>
        <w:div w:id="2081707258">
          <w:marLeft w:val="0"/>
          <w:marRight w:val="0"/>
          <w:marTop w:val="0"/>
          <w:marBottom w:val="0"/>
          <w:divBdr>
            <w:top w:val="none" w:sz="0" w:space="0" w:color="auto"/>
            <w:left w:val="none" w:sz="0" w:space="0" w:color="auto"/>
            <w:bottom w:val="none" w:sz="0" w:space="0" w:color="auto"/>
            <w:right w:val="none" w:sz="0" w:space="0" w:color="auto"/>
          </w:divBdr>
        </w:div>
        <w:div w:id="2081707259">
          <w:marLeft w:val="0"/>
          <w:marRight w:val="0"/>
          <w:marTop w:val="0"/>
          <w:marBottom w:val="0"/>
          <w:divBdr>
            <w:top w:val="none" w:sz="0" w:space="0" w:color="auto"/>
            <w:left w:val="none" w:sz="0" w:space="0" w:color="auto"/>
            <w:bottom w:val="none" w:sz="0" w:space="0" w:color="auto"/>
            <w:right w:val="none" w:sz="0" w:space="0" w:color="auto"/>
          </w:divBdr>
        </w:div>
        <w:div w:id="2081707262">
          <w:marLeft w:val="0"/>
          <w:marRight w:val="0"/>
          <w:marTop w:val="0"/>
          <w:marBottom w:val="0"/>
          <w:divBdr>
            <w:top w:val="none" w:sz="0" w:space="0" w:color="auto"/>
            <w:left w:val="none" w:sz="0" w:space="0" w:color="auto"/>
            <w:bottom w:val="none" w:sz="0" w:space="0" w:color="auto"/>
            <w:right w:val="none" w:sz="0" w:space="0" w:color="auto"/>
          </w:divBdr>
        </w:div>
        <w:div w:id="2081707275">
          <w:marLeft w:val="0"/>
          <w:marRight w:val="0"/>
          <w:marTop w:val="0"/>
          <w:marBottom w:val="0"/>
          <w:divBdr>
            <w:top w:val="none" w:sz="0" w:space="0" w:color="auto"/>
            <w:left w:val="none" w:sz="0" w:space="0" w:color="auto"/>
            <w:bottom w:val="none" w:sz="0" w:space="0" w:color="auto"/>
            <w:right w:val="none" w:sz="0" w:space="0" w:color="auto"/>
          </w:divBdr>
        </w:div>
        <w:div w:id="2081707294">
          <w:marLeft w:val="0"/>
          <w:marRight w:val="0"/>
          <w:marTop w:val="0"/>
          <w:marBottom w:val="0"/>
          <w:divBdr>
            <w:top w:val="none" w:sz="0" w:space="0" w:color="auto"/>
            <w:left w:val="none" w:sz="0" w:space="0" w:color="auto"/>
            <w:bottom w:val="none" w:sz="0" w:space="0" w:color="auto"/>
            <w:right w:val="none" w:sz="0" w:space="0" w:color="auto"/>
          </w:divBdr>
        </w:div>
        <w:div w:id="2081707300">
          <w:marLeft w:val="0"/>
          <w:marRight w:val="0"/>
          <w:marTop w:val="0"/>
          <w:marBottom w:val="0"/>
          <w:divBdr>
            <w:top w:val="none" w:sz="0" w:space="0" w:color="auto"/>
            <w:left w:val="none" w:sz="0" w:space="0" w:color="auto"/>
            <w:bottom w:val="none" w:sz="0" w:space="0" w:color="auto"/>
            <w:right w:val="none" w:sz="0" w:space="0" w:color="auto"/>
          </w:divBdr>
        </w:div>
        <w:div w:id="2081707302">
          <w:marLeft w:val="0"/>
          <w:marRight w:val="0"/>
          <w:marTop w:val="0"/>
          <w:marBottom w:val="0"/>
          <w:divBdr>
            <w:top w:val="none" w:sz="0" w:space="0" w:color="auto"/>
            <w:left w:val="none" w:sz="0" w:space="0" w:color="auto"/>
            <w:bottom w:val="none" w:sz="0" w:space="0" w:color="auto"/>
            <w:right w:val="none" w:sz="0" w:space="0" w:color="auto"/>
          </w:divBdr>
        </w:div>
        <w:div w:id="2081707306">
          <w:marLeft w:val="0"/>
          <w:marRight w:val="0"/>
          <w:marTop w:val="0"/>
          <w:marBottom w:val="0"/>
          <w:divBdr>
            <w:top w:val="none" w:sz="0" w:space="0" w:color="auto"/>
            <w:left w:val="none" w:sz="0" w:space="0" w:color="auto"/>
            <w:bottom w:val="none" w:sz="0" w:space="0" w:color="auto"/>
            <w:right w:val="none" w:sz="0" w:space="0" w:color="auto"/>
          </w:divBdr>
        </w:div>
        <w:div w:id="2081707312">
          <w:marLeft w:val="0"/>
          <w:marRight w:val="0"/>
          <w:marTop w:val="0"/>
          <w:marBottom w:val="0"/>
          <w:divBdr>
            <w:top w:val="none" w:sz="0" w:space="0" w:color="auto"/>
            <w:left w:val="none" w:sz="0" w:space="0" w:color="auto"/>
            <w:bottom w:val="none" w:sz="0" w:space="0" w:color="auto"/>
            <w:right w:val="none" w:sz="0" w:space="0" w:color="auto"/>
          </w:divBdr>
        </w:div>
        <w:div w:id="2081707315">
          <w:marLeft w:val="0"/>
          <w:marRight w:val="0"/>
          <w:marTop w:val="0"/>
          <w:marBottom w:val="0"/>
          <w:divBdr>
            <w:top w:val="none" w:sz="0" w:space="0" w:color="auto"/>
            <w:left w:val="none" w:sz="0" w:space="0" w:color="auto"/>
            <w:bottom w:val="none" w:sz="0" w:space="0" w:color="auto"/>
            <w:right w:val="none" w:sz="0" w:space="0" w:color="auto"/>
          </w:divBdr>
        </w:div>
        <w:div w:id="2081707316">
          <w:marLeft w:val="0"/>
          <w:marRight w:val="0"/>
          <w:marTop w:val="0"/>
          <w:marBottom w:val="0"/>
          <w:divBdr>
            <w:top w:val="none" w:sz="0" w:space="0" w:color="auto"/>
            <w:left w:val="none" w:sz="0" w:space="0" w:color="auto"/>
            <w:bottom w:val="none" w:sz="0" w:space="0" w:color="auto"/>
            <w:right w:val="none" w:sz="0" w:space="0" w:color="auto"/>
          </w:divBdr>
        </w:div>
        <w:div w:id="2081707317">
          <w:marLeft w:val="0"/>
          <w:marRight w:val="0"/>
          <w:marTop w:val="0"/>
          <w:marBottom w:val="0"/>
          <w:divBdr>
            <w:top w:val="none" w:sz="0" w:space="0" w:color="auto"/>
            <w:left w:val="none" w:sz="0" w:space="0" w:color="auto"/>
            <w:bottom w:val="none" w:sz="0" w:space="0" w:color="auto"/>
            <w:right w:val="none" w:sz="0" w:space="0" w:color="auto"/>
          </w:divBdr>
        </w:div>
        <w:div w:id="2081707318">
          <w:marLeft w:val="0"/>
          <w:marRight w:val="0"/>
          <w:marTop w:val="0"/>
          <w:marBottom w:val="0"/>
          <w:divBdr>
            <w:top w:val="none" w:sz="0" w:space="0" w:color="auto"/>
            <w:left w:val="none" w:sz="0" w:space="0" w:color="auto"/>
            <w:bottom w:val="none" w:sz="0" w:space="0" w:color="auto"/>
            <w:right w:val="none" w:sz="0" w:space="0" w:color="auto"/>
          </w:divBdr>
        </w:div>
        <w:div w:id="2081707320">
          <w:marLeft w:val="0"/>
          <w:marRight w:val="0"/>
          <w:marTop w:val="0"/>
          <w:marBottom w:val="0"/>
          <w:divBdr>
            <w:top w:val="none" w:sz="0" w:space="0" w:color="auto"/>
            <w:left w:val="none" w:sz="0" w:space="0" w:color="auto"/>
            <w:bottom w:val="none" w:sz="0" w:space="0" w:color="auto"/>
            <w:right w:val="none" w:sz="0" w:space="0" w:color="auto"/>
          </w:divBdr>
        </w:div>
        <w:div w:id="2081707323">
          <w:marLeft w:val="0"/>
          <w:marRight w:val="0"/>
          <w:marTop w:val="0"/>
          <w:marBottom w:val="0"/>
          <w:divBdr>
            <w:top w:val="none" w:sz="0" w:space="0" w:color="auto"/>
            <w:left w:val="none" w:sz="0" w:space="0" w:color="auto"/>
            <w:bottom w:val="none" w:sz="0" w:space="0" w:color="auto"/>
            <w:right w:val="none" w:sz="0" w:space="0" w:color="auto"/>
          </w:divBdr>
        </w:div>
        <w:div w:id="2081707333">
          <w:marLeft w:val="0"/>
          <w:marRight w:val="0"/>
          <w:marTop w:val="0"/>
          <w:marBottom w:val="0"/>
          <w:divBdr>
            <w:top w:val="none" w:sz="0" w:space="0" w:color="auto"/>
            <w:left w:val="none" w:sz="0" w:space="0" w:color="auto"/>
            <w:bottom w:val="none" w:sz="0" w:space="0" w:color="auto"/>
            <w:right w:val="none" w:sz="0" w:space="0" w:color="auto"/>
          </w:divBdr>
        </w:div>
        <w:div w:id="2081707344">
          <w:marLeft w:val="0"/>
          <w:marRight w:val="0"/>
          <w:marTop w:val="0"/>
          <w:marBottom w:val="0"/>
          <w:divBdr>
            <w:top w:val="none" w:sz="0" w:space="0" w:color="auto"/>
            <w:left w:val="none" w:sz="0" w:space="0" w:color="auto"/>
            <w:bottom w:val="none" w:sz="0" w:space="0" w:color="auto"/>
            <w:right w:val="none" w:sz="0" w:space="0" w:color="auto"/>
          </w:divBdr>
        </w:div>
        <w:div w:id="2081707345">
          <w:marLeft w:val="0"/>
          <w:marRight w:val="0"/>
          <w:marTop w:val="0"/>
          <w:marBottom w:val="0"/>
          <w:divBdr>
            <w:top w:val="none" w:sz="0" w:space="0" w:color="auto"/>
            <w:left w:val="none" w:sz="0" w:space="0" w:color="auto"/>
            <w:bottom w:val="none" w:sz="0" w:space="0" w:color="auto"/>
            <w:right w:val="none" w:sz="0" w:space="0" w:color="auto"/>
          </w:divBdr>
        </w:div>
        <w:div w:id="2081707354">
          <w:marLeft w:val="0"/>
          <w:marRight w:val="0"/>
          <w:marTop w:val="0"/>
          <w:marBottom w:val="0"/>
          <w:divBdr>
            <w:top w:val="none" w:sz="0" w:space="0" w:color="auto"/>
            <w:left w:val="none" w:sz="0" w:space="0" w:color="auto"/>
            <w:bottom w:val="none" w:sz="0" w:space="0" w:color="auto"/>
            <w:right w:val="none" w:sz="0" w:space="0" w:color="auto"/>
          </w:divBdr>
        </w:div>
        <w:div w:id="2081707355">
          <w:marLeft w:val="0"/>
          <w:marRight w:val="0"/>
          <w:marTop w:val="0"/>
          <w:marBottom w:val="0"/>
          <w:divBdr>
            <w:top w:val="none" w:sz="0" w:space="0" w:color="auto"/>
            <w:left w:val="none" w:sz="0" w:space="0" w:color="auto"/>
            <w:bottom w:val="none" w:sz="0" w:space="0" w:color="auto"/>
            <w:right w:val="none" w:sz="0" w:space="0" w:color="auto"/>
          </w:divBdr>
        </w:div>
        <w:div w:id="2081707363">
          <w:marLeft w:val="0"/>
          <w:marRight w:val="0"/>
          <w:marTop w:val="0"/>
          <w:marBottom w:val="0"/>
          <w:divBdr>
            <w:top w:val="none" w:sz="0" w:space="0" w:color="auto"/>
            <w:left w:val="none" w:sz="0" w:space="0" w:color="auto"/>
            <w:bottom w:val="none" w:sz="0" w:space="0" w:color="auto"/>
            <w:right w:val="none" w:sz="0" w:space="0" w:color="auto"/>
          </w:divBdr>
        </w:div>
        <w:div w:id="2081707364">
          <w:marLeft w:val="0"/>
          <w:marRight w:val="0"/>
          <w:marTop w:val="0"/>
          <w:marBottom w:val="0"/>
          <w:divBdr>
            <w:top w:val="none" w:sz="0" w:space="0" w:color="auto"/>
            <w:left w:val="none" w:sz="0" w:space="0" w:color="auto"/>
            <w:bottom w:val="none" w:sz="0" w:space="0" w:color="auto"/>
            <w:right w:val="none" w:sz="0" w:space="0" w:color="auto"/>
          </w:divBdr>
        </w:div>
        <w:div w:id="2081707366">
          <w:marLeft w:val="0"/>
          <w:marRight w:val="0"/>
          <w:marTop w:val="0"/>
          <w:marBottom w:val="0"/>
          <w:divBdr>
            <w:top w:val="none" w:sz="0" w:space="0" w:color="auto"/>
            <w:left w:val="none" w:sz="0" w:space="0" w:color="auto"/>
            <w:bottom w:val="none" w:sz="0" w:space="0" w:color="auto"/>
            <w:right w:val="none" w:sz="0" w:space="0" w:color="auto"/>
          </w:divBdr>
        </w:div>
        <w:div w:id="2081707368">
          <w:marLeft w:val="0"/>
          <w:marRight w:val="0"/>
          <w:marTop w:val="0"/>
          <w:marBottom w:val="0"/>
          <w:divBdr>
            <w:top w:val="none" w:sz="0" w:space="0" w:color="auto"/>
            <w:left w:val="none" w:sz="0" w:space="0" w:color="auto"/>
            <w:bottom w:val="none" w:sz="0" w:space="0" w:color="auto"/>
            <w:right w:val="none" w:sz="0" w:space="0" w:color="auto"/>
          </w:divBdr>
        </w:div>
        <w:div w:id="2081707370">
          <w:marLeft w:val="0"/>
          <w:marRight w:val="0"/>
          <w:marTop w:val="0"/>
          <w:marBottom w:val="0"/>
          <w:divBdr>
            <w:top w:val="none" w:sz="0" w:space="0" w:color="auto"/>
            <w:left w:val="none" w:sz="0" w:space="0" w:color="auto"/>
            <w:bottom w:val="none" w:sz="0" w:space="0" w:color="auto"/>
            <w:right w:val="none" w:sz="0" w:space="0" w:color="auto"/>
          </w:divBdr>
        </w:div>
        <w:div w:id="2081707388">
          <w:marLeft w:val="0"/>
          <w:marRight w:val="0"/>
          <w:marTop w:val="0"/>
          <w:marBottom w:val="0"/>
          <w:divBdr>
            <w:top w:val="none" w:sz="0" w:space="0" w:color="auto"/>
            <w:left w:val="none" w:sz="0" w:space="0" w:color="auto"/>
            <w:bottom w:val="none" w:sz="0" w:space="0" w:color="auto"/>
            <w:right w:val="none" w:sz="0" w:space="0" w:color="auto"/>
          </w:divBdr>
        </w:div>
        <w:div w:id="2081707389">
          <w:marLeft w:val="0"/>
          <w:marRight w:val="0"/>
          <w:marTop w:val="0"/>
          <w:marBottom w:val="0"/>
          <w:divBdr>
            <w:top w:val="none" w:sz="0" w:space="0" w:color="auto"/>
            <w:left w:val="none" w:sz="0" w:space="0" w:color="auto"/>
            <w:bottom w:val="none" w:sz="0" w:space="0" w:color="auto"/>
            <w:right w:val="none" w:sz="0" w:space="0" w:color="auto"/>
          </w:divBdr>
        </w:div>
        <w:div w:id="2081707392">
          <w:marLeft w:val="0"/>
          <w:marRight w:val="0"/>
          <w:marTop w:val="0"/>
          <w:marBottom w:val="0"/>
          <w:divBdr>
            <w:top w:val="none" w:sz="0" w:space="0" w:color="auto"/>
            <w:left w:val="none" w:sz="0" w:space="0" w:color="auto"/>
            <w:bottom w:val="none" w:sz="0" w:space="0" w:color="auto"/>
            <w:right w:val="none" w:sz="0" w:space="0" w:color="auto"/>
          </w:divBdr>
        </w:div>
        <w:div w:id="2081707395">
          <w:marLeft w:val="0"/>
          <w:marRight w:val="0"/>
          <w:marTop w:val="0"/>
          <w:marBottom w:val="0"/>
          <w:divBdr>
            <w:top w:val="none" w:sz="0" w:space="0" w:color="auto"/>
            <w:left w:val="none" w:sz="0" w:space="0" w:color="auto"/>
            <w:bottom w:val="none" w:sz="0" w:space="0" w:color="auto"/>
            <w:right w:val="none" w:sz="0" w:space="0" w:color="auto"/>
          </w:divBdr>
        </w:div>
        <w:div w:id="2081707396">
          <w:marLeft w:val="0"/>
          <w:marRight w:val="0"/>
          <w:marTop w:val="0"/>
          <w:marBottom w:val="0"/>
          <w:divBdr>
            <w:top w:val="none" w:sz="0" w:space="0" w:color="auto"/>
            <w:left w:val="none" w:sz="0" w:space="0" w:color="auto"/>
            <w:bottom w:val="none" w:sz="0" w:space="0" w:color="auto"/>
            <w:right w:val="none" w:sz="0" w:space="0" w:color="auto"/>
          </w:divBdr>
        </w:div>
        <w:div w:id="2081707397">
          <w:marLeft w:val="0"/>
          <w:marRight w:val="0"/>
          <w:marTop w:val="0"/>
          <w:marBottom w:val="0"/>
          <w:divBdr>
            <w:top w:val="none" w:sz="0" w:space="0" w:color="auto"/>
            <w:left w:val="none" w:sz="0" w:space="0" w:color="auto"/>
            <w:bottom w:val="none" w:sz="0" w:space="0" w:color="auto"/>
            <w:right w:val="none" w:sz="0" w:space="0" w:color="auto"/>
          </w:divBdr>
        </w:div>
        <w:div w:id="2081707398">
          <w:marLeft w:val="0"/>
          <w:marRight w:val="0"/>
          <w:marTop w:val="0"/>
          <w:marBottom w:val="0"/>
          <w:divBdr>
            <w:top w:val="none" w:sz="0" w:space="0" w:color="auto"/>
            <w:left w:val="none" w:sz="0" w:space="0" w:color="auto"/>
            <w:bottom w:val="none" w:sz="0" w:space="0" w:color="auto"/>
            <w:right w:val="none" w:sz="0" w:space="0" w:color="auto"/>
          </w:divBdr>
        </w:div>
        <w:div w:id="2081707401">
          <w:marLeft w:val="0"/>
          <w:marRight w:val="0"/>
          <w:marTop w:val="0"/>
          <w:marBottom w:val="0"/>
          <w:divBdr>
            <w:top w:val="none" w:sz="0" w:space="0" w:color="auto"/>
            <w:left w:val="none" w:sz="0" w:space="0" w:color="auto"/>
            <w:bottom w:val="none" w:sz="0" w:space="0" w:color="auto"/>
            <w:right w:val="none" w:sz="0" w:space="0" w:color="auto"/>
          </w:divBdr>
        </w:div>
        <w:div w:id="2081707407">
          <w:marLeft w:val="0"/>
          <w:marRight w:val="0"/>
          <w:marTop w:val="0"/>
          <w:marBottom w:val="0"/>
          <w:divBdr>
            <w:top w:val="none" w:sz="0" w:space="0" w:color="auto"/>
            <w:left w:val="none" w:sz="0" w:space="0" w:color="auto"/>
            <w:bottom w:val="none" w:sz="0" w:space="0" w:color="auto"/>
            <w:right w:val="none" w:sz="0" w:space="0" w:color="auto"/>
          </w:divBdr>
        </w:div>
        <w:div w:id="2081707413">
          <w:marLeft w:val="0"/>
          <w:marRight w:val="0"/>
          <w:marTop w:val="0"/>
          <w:marBottom w:val="0"/>
          <w:divBdr>
            <w:top w:val="none" w:sz="0" w:space="0" w:color="auto"/>
            <w:left w:val="none" w:sz="0" w:space="0" w:color="auto"/>
            <w:bottom w:val="none" w:sz="0" w:space="0" w:color="auto"/>
            <w:right w:val="none" w:sz="0" w:space="0" w:color="auto"/>
          </w:divBdr>
        </w:div>
        <w:div w:id="2081707417">
          <w:marLeft w:val="0"/>
          <w:marRight w:val="0"/>
          <w:marTop w:val="0"/>
          <w:marBottom w:val="0"/>
          <w:divBdr>
            <w:top w:val="none" w:sz="0" w:space="0" w:color="auto"/>
            <w:left w:val="none" w:sz="0" w:space="0" w:color="auto"/>
            <w:bottom w:val="none" w:sz="0" w:space="0" w:color="auto"/>
            <w:right w:val="none" w:sz="0" w:space="0" w:color="auto"/>
          </w:divBdr>
        </w:div>
        <w:div w:id="2081707424">
          <w:marLeft w:val="0"/>
          <w:marRight w:val="0"/>
          <w:marTop w:val="0"/>
          <w:marBottom w:val="0"/>
          <w:divBdr>
            <w:top w:val="none" w:sz="0" w:space="0" w:color="auto"/>
            <w:left w:val="none" w:sz="0" w:space="0" w:color="auto"/>
            <w:bottom w:val="none" w:sz="0" w:space="0" w:color="auto"/>
            <w:right w:val="none" w:sz="0" w:space="0" w:color="auto"/>
          </w:divBdr>
        </w:div>
        <w:div w:id="2081707430">
          <w:marLeft w:val="0"/>
          <w:marRight w:val="0"/>
          <w:marTop w:val="0"/>
          <w:marBottom w:val="0"/>
          <w:divBdr>
            <w:top w:val="none" w:sz="0" w:space="0" w:color="auto"/>
            <w:left w:val="none" w:sz="0" w:space="0" w:color="auto"/>
            <w:bottom w:val="none" w:sz="0" w:space="0" w:color="auto"/>
            <w:right w:val="none" w:sz="0" w:space="0" w:color="auto"/>
          </w:divBdr>
        </w:div>
        <w:div w:id="2081707431">
          <w:marLeft w:val="0"/>
          <w:marRight w:val="0"/>
          <w:marTop w:val="0"/>
          <w:marBottom w:val="0"/>
          <w:divBdr>
            <w:top w:val="none" w:sz="0" w:space="0" w:color="auto"/>
            <w:left w:val="none" w:sz="0" w:space="0" w:color="auto"/>
            <w:bottom w:val="none" w:sz="0" w:space="0" w:color="auto"/>
            <w:right w:val="none" w:sz="0" w:space="0" w:color="auto"/>
          </w:divBdr>
        </w:div>
        <w:div w:id="2081707433">
          <w:marLeft w:val="0"/>
          <w:marRight w:val="0"/>
          <w:marTop w:val="0"/>
          <w:marBottom w:val="0"/>
          <w:divBdr>
            <w:top w:val="none" w:sz="0" w:space="0" w:color="auto"/>
            <w:left w:val="none" w:sz="0" w:space="0" w:color="auto"/>
            <w:bottom w:val="none" w:sz="0" w:space="0" w:color="auto"/>
            <w:right w:val="none" w:sz="0" w:space="0" w:color="auto"/>
          </w:divBdr>
        </w:div>
        <w:div w:id="2081707440">
          <w:marLeft w:val="0"/>
          <w:marRight w:val="0"/>
          <w:marTop w:val="0"/>
          <w:marBottom w:val="0"/>
          <w:divBdr>
            <w:top w:val="none" w:sz="0" w:space="0" w:color="auto"/>
            <w:left w:val="none" w:sz="0" w:space="0" w:color="auto"/>
            <w:bottom w:val="none" w:sz="0" w:space="0" w:color="auto"/>
            <w:right w:val="none" w:sz="0" w:space="0" w:color="auto"/>
          </w:divBdr>
        </w:div>
        <w:div w:id="2081707441">
          <w:marLeft w:val="0"/>
          <w:marRight w:val="0"/>
          <w:marTop w:val="0"/>
          <w:marBottom w:val="0"/>
          <w:divBdr>
            <w:top w:val="none" w:sz="0" w:space="0" w:color="auto"/>
            <w:left w:val="none" w:sz="0" w:space="0" w:color="auto"/>
            <w:bottom w:val="none" w:sz="0" w:space="0" w:color="auto"/>
            <w:right w:val="none" w:sz="0" w:space="0" w:color="auto"/>
          </w:divBdr>
        </w:div>
        <w:div w:id="2081707452">
          <w:marLeft w:val="0"/>
          <w:marRight w:val="0"/>
          <w:marTop w:val="0"/>
          <w:marBottom w:val="0"/>
          <w:divBdr>
            <w:top w:val="none" w:sz="0" w:space="0" w:color="auto"/>
            <w:left w:val="none" w:sz="0" w:space="0" w:color="auto"/>
            <w:bottom w:val="none" w:sz="0" w:space="0" w:color="auto"/>
            <w:right w:val="none" w:sz="0" w:space="0" w:color="auto"/>
          </w:divBdr>
        </w:div>
        <w:div w:id="2081707453">
          <w:marLeft w:val="0"/>
          <w:marRight w:val="0"/>
          <w:marTop w:val="0"/>
          <w:marBottom w:val="0"/>
          <w:divBdr>
            <w:top w:val="none" w:sz="0" w:space="0" w:color="auto"/>
            <w:left w:val="none" w:sz="0" w:space="0" w:color="auto"/>
            <w:bottom w:val="none" w:sz="0" w:space="0" w:color="auto"/>
            <w:right w:val="none" w:sz="0" w:space="0" w:color="auto"/>
          </w:divBdr>
        </w:div>
        <w:div w:id="2081707456">
          <w:marLeft w:val="0"/>
          <w:marRight w:val="0"/>
          <w:marTop w:val="0"/>
          <w:marBottom w:val="0"/>
          <w:divBdr>
            <w:top w:val="none" w:sz="0" w:space="0" w:color="auto"/>
            <w:left w:val="none" w:sz="0" w:space="0" w:color="auto"/>
            <w:bottom w:val="none" w:sz="0" w:space="0" w:color="auto"/>
            <w:right w:val="none" w:sz="0" w:space="0" w:color="auto"/>
          </w:divBdr>
        </w:div>
        <w:div w:id="2081707459">
          <w:marLeft w:val="0"/>
          <w:marRight w:val="0"/>
          <w:marTop w:val="0"/>
          <w:marBottom w:val="0"/>
          <w:divBdr>
            <w:top w:val="none" w:sz="0" w:space="0" w:color="auto"/>
            <w:left w:val="none" w:sz="0" w:space="0" w:color="auto"/>
            <w:bottom w:val="none" w:sz="0" w:space="0" w:color="auto"/>
            <w:right w:val="none" w:sz="0" w:space="0" w:color="auto"/>
          </w:divBdr>
        </w:div>
        <w:div w:id="2081707461">
          <w:marLeft w:val="0"/>
          <w:marRight w:val="0"/>
          <w:marTop w:val="0"/>
          <w:marBottom w:val="0"/>
          <w:divBdr>
            <w:top w:val="none" w:sz="0" w:space="0" w:color="auto"/>
            <w:left w:val="none" w:sz="0" w:space="0" w:color="auto"/>
            <w:bottom w:val="none" w:sz="0" w:space="0" w:color="auto"/>
            <w:right w:val="none" w:sz="0" w:space="0" w:color="auto"/>
          </w:divBdr>
        </w:div>
        <w:div w:id="2081707466">
          <w:marLeft w:val="0"/>
          <w:marRight w:val="0"/>
          <w:marTop w:val="0"/>
          <w:marBottom w:val="0"/>
          <w:divBdr>
            <w:top w:val="none" w:sz="0" w:space="0" w:color="auto"/>
            <w:left w:val="none" w:sz="0" w:space="0" w:color="auto"/>
            <w:bottom w:val="none" w:sz="0" w:space="0" w:color="auto"/>
            <w:right w:val="none" w:sz="0" w:space="0" w:color="auto"/>
          </w:divBdr>
        </w:div>
        <w:div w:id="2081707476">
          <w:marLeft w:val="0"/>
          <w:marRight w:val="0"/>
          <w:marTop w:val="0"/>
          <w:marBottom w:val="0"/>
          <w:divBdr>
            <w:top w:val="none" w:sz="0" w:space="0" w:color="auto"/>
            <w:left w:val="none" w:sz="0" w:space="0" w:color="auto"/>
            <w:bottom w:val="none" w:sz="0" w:space="0" w:color="auto"/>
            <w:right w:val="none" w:sz="0" w:space="0" w:color="auto"/>
          </w:divBdr>
        </w:div>
        <w:div w:id="2081707478">
          <w:marLeft w:val="0"/>
          <w:marRight w:val="0"/>
          <w:marTop w:val="0"/>
          <w:marBottom w:val="0"/>
          <w:divBdr>
            <w:top w:val="none" w:sz="0" w:space="0" w:color="auto"/>
            <w:left w:val="none" w:sz="0" w:space="0" w:color="auto"/>
            <w:bottom w:val="none" w:sz="0" w:space="0" w:color="auto"/>
            <w:right w:val="none" w:sz="0" w:space="0" w:color="auto"/>
          </w:divBdr>
        </w:div>
        <w:div w:id="2081707482">
          <w:marLeft w:val="0"/>
          <w:marRight w:val="0"/>
          <w:marTop w:val="0"/>
          <w:marBottom w:val="0"/>
          <w:divBdr>
            <w:top w:val="none" w:sz="0" w:space="0" w:color="auto"/>
            <w:left w:val="none" w:sz="0" w:space="0" w:color="auto"/>
            <w:bottom w:val="none" w:sz="0" w:space="0" w:color="auto"/>
            <w:right w:val="none" w:sz="0" w:space="0" w:color="auto"/>
          </w:divBdr>
        </w:div>
        <w:div w:id="2081707483">
          <w:marLeft w:val="0"/>
          <w:marRight w:val="0"/>
          <w:marTop w:val="0"/>
          <w:marBottom w:val="0"/>
          <w:divBdr>
            <w:top w:val="none" w:sz="0" w:space="0" w:color="auto"/>
            <w:left w:val="none" w:sz="0" w:space="0" w:color="auto"/>
            <w:bottom w:val="none" w:sz="0" w:space="0" w:color="auto"/>
            <w:right w:val="none" w:sz="0" w:space="0" w:color="auto"/>
          </w:divBdr>
        </w:div>
        <w:div w:id="2081707486">
          <w:marLeft w:val="0"/>
          <w:marRight w:val="0"/>
          <w:marTop w:val="0"/>
          <w:marBottom w:val="0"/>
          <w:divBdr>
            <w:top w:val="none" w:sz="0" w:space="0" w:color="auto"/>
            <w:left w:val="none" w:sz="0" w:space="0" w:color="auto"/>
            <w:bottom w:val="none" w:sz="0" w:space="0" w:color="auto"/>
            <w:right w:val="none" w:sz="0" w:space="0" w:color="auto"/>
          </w:divBdr>
        </w:div>
        <w:div w:id="2081707490">
          <w:marLeft w:val="0"/>
          <w:marRight w:val="0"/>
          <w:marTop w:val="0"/>
          <w:marBottom w:val="0"/>
          <w:divBdr>
            <w:top w:val="none" w:sz="0" w:space="0" w:color="auto"/>
            <w:left w:val="none" w:sz="0" w:space="0" w:color="auto"/>
            <w:bottom w:val="none" w:sz="0" w:space="0" w:color="auto"/>
            <w:right w:val="none" w:sz="0" w:space="0" w:color="auto"/>
          </w:divBdr>
        </w:div>
        <w:div w:id="2081707492">
          <w:marLeft w:val="0"/>
          <w:marRight w:val="0"/>
          <w:marTop w:val="0"/>
          <w:marBottom w:val="0"/>
          <w:divBdr>
            <w:top w:val="none" w:sz="0" w:space="0" w:color="auto"/>
            <w:left w:val="none" w:sz="0" w:space="0" w:color="auto"/>
            <w:bottom w:val="none" w:sz="0" w:space="0" w:color="auto"/>
            <w:right w:val="none" w:sz="0" w:space="0" w:color="auto"/>
          </w:divBdr>
        </w:div>
        <w:div w:id="2081707494">
          <w:marLeft w:val="0"/>
          <w:marRight w:val="0"/>
          <w:marTop w:val="0"/>
          <w:marBottom w:val="0"/>
          <w:divBdr>
            <w:top w:val="none" w:sz="0" w:space="0" w:color="auto"/>
            <w:left w:val="none" w:sz="0" w:space="0" w:color="auto"/>
            <w:bottom w:val="none" w:sz="0" w:space="0" w:color="auto"/>
            <w:right w:val="none" w:sz="0" w:space="0" w:color="auto"/>
          </w:divBdr>
        </w:div>
        <w:div w:id="2081707502">
          <w:marLeft w:val="0"/>
          <w:marRight w:val="0"/>
          <w:marTop w:val="0"/>
          <w:marBottom w:val="0"/>
          <w:divBdr>
            <w:top w:val="none" w:sz="0" w:space="0" w:color="auto"/>
            <w:left w:val="none" w:sz="0" w:space="0" w:color="auto"/>
            <w:bottom w:val="none" w:sz="0" w:space="0" w:color="auto"/>
            <w:right w:val="none" w:sz="0" w:space="0" w:color="auto"/>
          </w:divBdr>
        </w:div>
        <w:div w:id="2081707503">
          <w:marLeft w:val="0"/>
          <w:marRight w:val="0"/>
          <w:marTop w:val="0"/>
          <w:marBottom w:val="0"/>
          <w:divBdr>
            <w:top w:val="none" w:sz="0" w:space="0" w:color="auto"/>
            <w:left w:val="none" w:sz="0" w:space="0" w:color="auto"/>
            <w:bottom w:val="none" w:sz="0" w:space="0" w:color="auto"/>
            <w:right w:val="none" w:sz="0" w:space="0" w:color="auto"/>
          </w:divBdr>
        </w:div>
        <w:div w:id="2081707505">
          <w:marLeft w:val="0"/>
          <w:marRight w:val="0"/>
          <w:marTop w:val="0"/>
          <w:marBottom w:val="0"/>
          <w:divBdr>
            <w:top w:val="none" w:sz="0" w:space="0" w:color="auto"/>
            <w:left w:val="none" w:sz="0" w:space="0" w:color="auto"/>
            <w:bottom w:val="none" w:sz="0" w:space="0" w:color="auto"/>
            <w:right w:val="none" w:sz="0" w:space="0" w:color="auto"/>
          </w:divBdr>
        </w:div>
        <w:div w:id="2081707509">
          <w:marLeft w:val="0"/>
          <w:marRight w:val="0"/>
          <w:marTop w:val="0"/>
          <w:marBottom w:val="0"/>
          <w:divBdr>
            <w:top w:val="none" w:sz="0" w:space="0" w:color="auto"/>
            <w:left w:val="none" w:sz="0" w:space="0" w:color="auto"/>
            <w:bottom w:val="none" w:sz="0" w:space="0" w:color="auto"/>
            <w:right w:val="none" w:sz="0" w:space="0" w:color="auto"/>
          </w:divBdr>
        </w:div>
        <w:div w:id="2081707511">
          <w:marLeft w:val="0"/>
          <w:marRight w:val="0"/>
          <w:marTop w:val="0"/>
          <w:marBottom w:val="0"/>
          <w:divBdr>
            <w:top w:val="none" w:sz="0" w:space="0" w:color="auto"/>
            <w:left w:val="none" w:sz="0" w:space="0" w:color="auto"/>
            <w:bottom w:val="none" w:sz="0" w:space="0" w:color="auto"/>
            <w:right w:val="none" w:sz="0" w:space="0" w:color="auto"/>
          </w:divBdr>
        </w:div>
        <w:div w:id="2081707512">
          <w:marLeft w:val="0"/>
          <w:marRight w:val="0"/>
          <w:marTop w:val="0"/>
          <w:marBottom w:val="0"/>
          <w:divBdr>
            <w:top w:val="none" w:sz="0" w:space="0" w:color="auto"/>
            <w:left w:val="none" w:sz="0" w:space="0" w:color="auto"/>
            <w:bottom w:val="none" w:sz="0" w:space="0" w:color="auto"/>
            <w:right w:val="none" w:sz="0" w:space="0" w:color="auto"/>
          </w:divBdr>
        </w:div>
        <w:div w:id="2081707514">
          <w:marLeft w:val="0"/>
          <w:marRight w:val="0"/>
          <w:marTop w:val="0"/>
          <w:marBottom w:val="0"/>
          <w:divBdr>
            <w:top w:val="none" w:sz="0" w:space="0" w:color="auto"/>
            <w:left w:val="none" w:sz="0" w:space="0" w:color="auto"/>
            <w:bottom w:val="none" w:sz="0" w:space="0" w:color="auto"/>
            <w:right w:val="none" w:sz="0" w:space="0" w:color="auto"/>
          </w:divBdr>
        </w:div>
        <w:div w:id="2081707521">
          <w:marLeft w:val="0"/>
          <w:marRight w:val="0"/>
          <w:marTop w:val="0"/>
          <w:marBottom w:val="0"/>
          <w:divBdr>
            <w:top w:val="none" w:sz="0" w:space="0" w:color="auto"/>
            <w:left w:val="none" w:sz="0" w:space="0" w:color="auto"/>
            <w:bottom w:val="none" w:sz="0" w:space="0" w:color="auto"/>
            <w:right w:val="none" w:sz="0" w:space="0" w:color="auto"/>
          </w:divBdr>
        </w:div>
        <w:div w:id="2081707523">
          <w:marLeft w:val="0"/>
          <w:marRight w:val="0"/>
          <w:marTop w:val="0"/>
          <w:marBottom w:val="0"/>
          <w:divBdr>
            <w:top w:val="none" w:sz="0" w:space="0" w:color="auto"/>
            <w:left w:val="none" w:sz="0" w:space="0" w:color="auto"/>
            <w:bottom w:val="none" w:sz="0" w:space="0" w:color="auto"/>
            <w:right w:val="none" w:sz="0" w:space="0" w:color="auto"/>
          </w:divBdr>
        </w:div>
      </w:divsChild>
    </w:div>
    <w:div w:id="2081707508">
      <w:marLeft w:val="0"/>
      <w:marRight w:val="0"/>
      <w:marTop w:val="0"/>
      <w:marBottom w:val="0"/>
      <w:divBdr>
        <w:top w:val="none" w:sz="0" w:space="0" w:color="auto"/>
        <w:left w:val="none" w:sz="0" w:space="0" w:color="auto"/>
        <w:bottom w:val="none" w:sz="0" w:space="0" w:color="auto"/>
        <w:right w:val="none" w:sz="0" w:space="0" w:color="auto"/>
      </w:divBdr>
    </w:div>
    <w:div w:id="2081707513">
      <w:marLeft w:val="0"/>
      <w:marRight w:val="0"/>
      <w:marTop w:val="0"/>
      <w:marBottom w:val="0"/>
      <w:divBdr>
        <w:top w:val="none" w:sz="0" w:space="0" w:color="auto"/>
        <w:left w:val="none" w:sz="0" w:space="0" w:color="auto"/>
        <w:bottom w:val="none" w:sz="0" w:space="0" w:color="auto"/>
        <w:right w:val="none" w:sz="0" w:space="0" w:color="auto"/>
      </w:divBdr>
    </w:div>
    <w:div w:id="2081707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51</Pages>
  <Words>21086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14</cp:revision>
  <cp:lastPrinted>2019-12-18T04:14:00Z</cp:lastPrinted>
  <dcterms:created xsi:type="dcterms:W3CDTF">2019-04-18T11:30:00Z</dcterms:created>
  <dcterms:modified xsi:type="dcterms:W3CDTF">2019-12-18T04:23:00Z</dcterms:modified>
</cp:coreProperties>
</file>